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E9" w:rsidRDefault="00D75F1D">
      <w:pPr>
        <w:spacing w:line="360" w:lineRule="exact"/>
        <w:jc w:val="center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kern w:val="0"/>
          <w:sz w:val="24"/>
          <w:szCs w:val="24"/>
        </w:rPr>
        <w:t>附件：</w:t>
      </w:r>
      <w:r>
        <w:rPr>
          <w:rFonts w:asciiTheme="minorEastAsia" w:hAnsiTheme="minorEastAsia" w:cs="仿宋_GB2312" w:hint="eastAsia"/>
          <w:kern w:val="0"/>
          <w:sz w:val="24"/>
          <w:szCs w:val="24"/>
        </w:rPr>
        <w:t>“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招标投标实操问题的解决与争议的处理方法（异议质疑投诉）及相关法律依据和案例分析</w:t>
      </w:r>
      <w:r>
        <w:rPr>
          <w:rFonts w:asciiTheme="minorEastAsia" w:hAnsiTheme="minorEastAsia" w:cs="宋体" w:hint="eastAsia"/>
          <w:b/>
          <w:sz w:val="24"/>
          <w:szCs w:val="24"/>
        </w:rPr>
        <w:t>专题精品高级培训班”报名表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1"/>
        <w:gridCol w:w="592"/>
        <w:gridCol w:w="405"/>
        <w:gridCol w:w="495"/>
        <w:gridCol w:w="495"/>
        <w:gridCol w:w="824"/>
        <w:gridCol w:w="9"/>
        <w:gridCol w:w="817"/>
        <w:gridCol w:w="832"/>
        <w:gridCol w:w="241"/>
        <w:gridCol w:w="77"/>
        <w:gridCol w:w="673"/>
        <w:gridCol w:w="850"/>
        <w:gridCol w:w="1304"/>
      </w:tblGrid>
      <w:tr w:rsidR="00811AE9">
        <w:trPr>
          <w:trHeight w:val="44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cantSplit/>
          <w:trHeight w:val="437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7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cantSplit/>
          <w:trHeight w:val="58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审 批 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职 务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 话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cantSplit/>
          <w:trHeight w:val="57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联 系 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部 门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职 务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cantSplit/>
          <w:trHeight w:val="54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电话/区号</w:t>
            </w:r>
          </w:p>
        </w:tc>
        <w:tc>
          <w:tcPr>
            <w:tcW w:w="2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传 真</w:t>
            </w:r>
          </w:p>
        </w:tc>
        <w:tc>
          <w:tcPr>
            <w:tcW w:w="1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trHeight w:val="43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代表姓名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性 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部 门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会议地点</w:t>
            </w:r>
          </w:p>
        </w:tc>
      </w:tr>
      <w:tr w:rsidR="00811AE9">
        <w:trPr>
          <w:trHeight w:val="42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trHeight w:val="427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trHeight w:val="427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trHeight w:val="43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trHeight w:val="43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trHeight w:val="43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trHeight w:val="42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cantSplit/>
          <w:trHeight w:val="687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ind w:rightChars="-244" w:right="-512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希望与专家</w:t>
            </w:r>
          </w:p>
          <w:p w:rsidR="00811AE9" w:rsidRDefault="00D75F1D">
            <w:pPr>
              <w:spacing w:line="380" w:lineRule="exact"/>
              <w:ind w:rightChars="-244" w:right="-512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交流的问题</w:t>
            </w:r>
          </w:p>
        </w:tc>
        <w:tc>
          <w:tcPr>
            <w:tcW w:w="7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811AE9">
        <w:trPr>
          <w:cantSplit/>
          <w:trHeight w:val="37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ind w:rightChars="-51" w:right="-107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住宿安排</w:t>
            </w:r>
          </w:p>
        </w:tc>
        <w:tc>
          <w:tcPr>
            <w:tcW w:w="7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E9" w:rsidRDefault="00D75F1D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单住（需补单房差）□ 标间拼住□  订房数量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间 ；自行安排□；</w:t>
            </w:r>
          </w:p>
        </w:tc>
      </w:tr>
      <w:tr w:rsidR="00811AE9">
        <w:trPr>
          <w:cantSplit/>
          <w:trHeight w:val="43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费用总额</w:t>
            </w:r>
          </w:p>
        </w:tc>
        <w:tc>
          <w:tcPr>
            <w:tcW w:w="4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万     仟     佰     拾    元整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rPr>
                <w:rFonts w:asciiTheme="minorEastAsia" w:hAnsiTheme="minorEastAsia"/>
                <w:bCs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pacing w:val="-20"/>
                <w:sz w:val="24"/>
                <w:szCs w:val="24"/>
              </w:rPr>
              <w:t>小写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￥：</w:t>
            </w:r>
          </w:p>
        </w:tc>
      </w:tr>
      <w:tr w:rsidR="00811AE9">
        <w:trPr>
          <w:cantSplit/>
          <w:trHeight w:val="44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付款方式</w:t>
            </w:r>
          </w:p>
        </w:tc>
        <w:tc>
          <w:tcPr>
            <w:tcW w:w="7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ind w:firstLineChars="600" w:firstLine="144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□通过银行          □通过邮局</w:t>
            </w:r>
          </w:p>
        </w:tc>
      </w:tr>
      <w:tr w:rsidR="00811AE9">
        <w:trPr>
          <w:cantSplit/>
          <w:trHeight w:val="121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指定收款账     户</w:t>
            </w:r>
          </w:p>
        </w:tc>
        <w:tc>
          <w:tcPr>
            <w:tcW w:w="7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户名：中建领航企培（北京）信息咨询中心</w:t>
            </w:r>
          </w:p>
          <w:p w:rsidR="00811AE9" w:rsidRDefault="00D75F1D">
            <w:pPr>
              <w:spacing w:line="3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账号：320 170 505 000 037 708</w:t>
            </w:r>
          </w:p>
          <w:p w:rsidR="00811AE9" w:rsidRDefault="00D75F1D">
            <w:pPr>
              <w:spacing w:line="3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开户行：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lang w:val="zh-CN"/>
              </w:rPr>
              <w:t>中国工商银行永定路支行（行号1021 0000 0499）</w:t>
            </w:r>
          </w:p>
        </w:tc>
      </w:tr>
      <w:tr w:rsidR="00811AE9">
        <w:trPr>
          <w:cantSplit/>
          <w:trHeight w:val="139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参会方式</w:t>
            </w:r>
          </w:p>
        </w:tc>
        <w:tc>
          <w:tcPr>
            <w:tcW w:w="4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E9" w:rsidRDefault="00D75F1D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请参会单位把参会回执回传或E-mail至会务组，在报名3日内将会务费通过银行或邮局等方式付款，会务组确认到款后即发《参会凭证》，其中将详细注明报到时间、报到地点、食宿等具体安排事项。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11AE9" w:rsidRDefault="00D75F1D">
            <w:pPr>
              <w:spacing w:line="380" w:lineRule="exact"/>
              <w:ind w:firstLineChars="450" w:firstLine="108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单位印章</w:t>
            </w:r>
          </w:p>
          <w:p w:rsidR="00811AE9" w:rsidRDefault="00811AE9">
            <w:pPr>
              <w:spacing w:line="38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11AE9" w:rsidRDefault="00D75F1D">
            <w:pPr>
              <w:spacing w:line="380" w:lineRule="exact"/>
              <w:ind w:firstLineChars="350" w:firstLine="84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年   月   日</w:t>
            </w:r>
          </w:p>
        </w:tc>
      </w:tr>
    </w:tbl>
    <w:p w:rsidR="00811AE9" w:rsidRDefault="00D75F1D">
      <w:pPr>
        <w:spacing w:line="420" w:lineRule="exact"/>
        <w:rPr>
          <w:rFonts w:asciiTheme="minorEastAsia" w:hAnsiTheme="minorEastAsia" w:cs="宋体"/>
          <w:kern w:val="0"/>
          <w:sz w:val="24"/>
          <w:szCs w:val="24"/>
          <w:lang w:val="zh-CN"/>
        </w:rPr>
      </w:pPr>
      <w:r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注：1、为保证培训质量,培训班名额有限,额满为止,请确定人员后及早报名；</w:t>
      </w:r>
    </w:p>
    <w:p w:rsidR="00811AE9" w:rsidRDefault="00D75F1D">
      <w:pPr>
        <w:numPr>
          <w:ilvl w:val="0"/>
          <w:numId w:val="7"/>
        </w:numPr>
        <w:spacing w:line="42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  <w:lang w:val="zh-CN"/>
        </w:rPr>
      </w:pPr>
      <w:r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欢迎参会代表携带相关资料、案例赴会与专家交流学习。</w:t>
      </w:r>
    </w:p>
    <w:p w:rsidR="00811AE9" w:rsidRDefault="00D75F1D">
      <w:pPr>
        <w:numPr>
          <w:ilvl w:val="0"/>
          <w:numId w:val="7"/>
        </w:numPr>
        <w:spacing w:line="42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  <w:lang w:val="zh-CN"/>
        </w:rPr>
      </w:pPr>
      <w:r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本次培训内容及建筑领域相关管理培训均可赴企业提供内训。（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40人以上</w:t>
      </w:r>
      <w:r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）</w:t>
      </w:r>
    </w:p>
    <w:p w:rsidR="00F01DE0" w:rsidRPr="00F01DE0" w:rsidRDefault="00D75F1D" w:rsidP="00F01DE0">
      <w:pPr>
        <w:spacing w:line="390" w:lineRule="exact"/>
        <w:ind w:left="643"/>
        <w:rPr>
          <w:rFonts w:ascii="宋体" w:hAnsi="宋体" w:cs="宋体"/>
          <w:b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  <w:lang w:val="zh-CN"/>
        </w:rPr>
        <w:t xml:space="preserve">、会务联系人:  </w:t>
      </w:r>
      <w:r w:rsidR="00F01DE0" w:rsidRPr="00F01DE0">
        <w:rPr>
          <w:rFonts w:ascii="宋体" w:hAnsi="宋体" w:cs="宋体" w:hint="eastAsia"/>
          <w:b/>
          <w:sz w:val="28"/>
          <w:szCs w:val="28"/>
        </w:rPr>
        <w:t>聂红军</w:t>
      </w:r>
      <w:r w:rsidR="00F01DE0" w:rsidRPr="00F01DE0">
        <w:rPr>
          <w:rFonts w:ascii="宋体" w:hAnsi="宋体" w:cs="宋体" w:hint="eastAsia"/>
          <w:b/>
          <w:bCs/>
          <w:sz w:val="28"/>
          <w:szCs w:val="28"/>
        </w:rPr>
        <w:t>：18211071700（微信）</w:t>
      </w:r>
      <w:r w:rsidR="00F01DE0" w:rsidRPr="00F01DE0">
        <w:rPr>
          <w:rFonts w:ascii="宋体" w:hAnsi="宋体" w:cs="宋体" w:hint="eastAsia"/>
          <w:b/>
          <w:sz w:val="28"/>
          <w:szCs w:val="28"/>
        </w:rPr>
        <w:t xml:space="preserve">  QQ咨询：</w:t>
      </w:r>
      <w:r w:rsidR="00F01DE0" w:rsidRPr="00F01DE0">
        <w:rPr>
          <w:rFonts w:ascii="宋体" w:hAnsi="宋体" w:cs="宋体" w:hint="eastAsia"/>
          <w:b/>
          <w:sz w:val="32"/>
          <w:szCs w:val="32"/>
        </w:rPr>
        <w:t xml:space="preserve">3177524020 </w:t>
      </w:r>
    </w:p>
    <w:p w:rsidR="00F01DE0" w:rsidRPr="00F01DE0" w:rsidRDefault="00F01DE0" w:rsidP="00F01DE0">
      <w:pPr>
        <w:spacing w:line="390" w:lineRule="exact"/>
        <w:ind w:firstLineChars="350" w:firstLine="984"/>
        <w:rPr>
          <w:rFonts w:ascii="宋体" w:hAnsi="宋体" w:cs="宋体"/>
          <w:b/>
          <w:color w:val="000000"/>
          <w:sz w:val="28"/>
          <w:szCs w:val="28"/>
        </w:rPr>
      </w:pPr>
      <w:r w:rsidRPr="00F01DE0">
        <w:rPr>
          <w:rFonts w:ascii="宋体" w:hAnsi="宋体" w:cs="宋体" w:hint="eastAsia"/>
          <w:b/>
          <w:sz w:val="28"/>
          <w:szCs w:val="28"/>
        </w:rPr>
        <w:t>电话（传真）：</w:t>
      </w:r>
      <w:r w:rsidRPr="00F01DE0">
        <w:rPr>
          <w:rFonts w:ascii="宋体" w:hAnsi="宋体" w:cs="宋体" w:hint="eastAsia"/>
          <w:b/>
          <w:bCs/>
          <w:sz w:val="28"/>
          <w:szCs w:val="28"/>
        </w:rPr>
        <w:t>010-87697580</w:t>
      </w:r>
      <w:r w:rsidRPr="00F01DE0">
        <w:rPr>
          <w:rFonts w:ascii="宋体" w:hAnsi="宋体" w:cs="宋体" w:hint="eastAsia"/>
          <w:b/>
          <w:color w:val="000000"/>
          <w:sz w:val="28"/>
          <w:szCs w:val="28"/>
        </w:rPr>
        <w:t xml:space="preserve">             邮  箱：zqgphwz@126.com</w:t>
      </w:r>
    </w:p>
    <w:p w:rsidR="00811AE9" w:rsidRDefault="00D75F1D" w:rsidP="00F01DE0">
      <w:pPr>
        <w:widowControl/>
        <w:spacing w:line="36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7448550</wp:posOffset>
            </wp:positionV>
            <wp:extent cx="3114675" cy="2486025"/>
            <wp:effectExtent l="19050" t="0" r="9525" b="0"/>
            <wp:wrapNone/>
            <wp:docPr id="7" name="图片 7" descr="未标题-1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未标题-1 拷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1AE9" w:rsidSect="00811AE9">
      <w:pgSz w:w="11906" w:h="16838"/>
      <w:pgMar w:top="709" w:right="849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B29" w:rsidRDefault="00223B29" w:rsidP="00D25AD6">
      <w:pPr>
        <w:rPr>
          <w:rFonts w:hint="eastAsia"/>
        </w:rPr>
      </w:pPr>
      <w:r>
        <w:separator/>
      </w:r>
    </w:p>
  </w:endnote>
  <w:endnote w:type="continuationSeparator" w:id="0">
    <w:p w:rsidR="00223B29" w:rsidRDefault="00223B29" w:rsidP="00D25A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B29" w:rsidRDefault="00223B29" w:rsidP="00D25AD6">
      <w:pPr>
        <w:rPr>
          <w:rFonts w:hint="eastAsia"/>
        </w:rPr>
      </w:pPr>
      <w:r>
        <w:separator/>
      </w:r>
    </w:p>
  </w:footnote>
  <w:footnote w:type="continuationSeparator" w:id="0">
    <w:p w:rsidR="00223B29" w:rsidRDefault="00223B29" w:rsidP="00D25A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6FA"/>
    <w:multiLevelType w:val="multilevel"/>
    <w:tmpl w:val="046B36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C34C8B"/>
    <w:multiLevelType w:val="multilevel"/>
    <w:tmpl w:val="04C34C8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9619DE"/>
    <w:multiLevelType w:val="multilevel"/>
    <w:tmpl w:val="2D9619D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12BCC0"/>
    <w:multiLevelType w:val="singleLevel"/>
    <w:tmpl w:val="5912BCC0"/>
    <w:lvl w:ilvl="0">
      <w:start w:val="2"/>
      <w:numFmt w:val="decimal"/>
      <w:suff w:val="nothing"/>
      <w:lvlText w:val="%1、"/>
      <w:lvlJc w:val="left"/>
    </w:lvl>
  </w:abstractNum>
  <w:abstractNum w:abstractNumId="4">
    <w:nsid w:val="647D6DF1"/>
    <w:multiLevelType w:val="multilevel"/>
    <w:tmpl w:val="647D6DF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845A81"/>
    <w:multiLevelType w:val="multilevel"/>
    <w:tmpl w:val="7A845A8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620971"/>
    <w:multiLevelType w:val="multilevel"/>
    <w:tmpl w:val="7C62097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796"/>
    <w:rsid w:val="000444E4"/>
    <w:rsid w:val="00081455"/>
    <w:rsid w:val="000A36B1"/>
    <w:rsid w:val="0011072F"/>
    <w:rsid w:val="00174CFF"/>
    <w:rsid w:val="001C6F57"/>
    <w:rsid w:val="00223B29"/>
    <w:rsid w:val="00247E6F"/>
    <w:rsid w:val="00296829"/>
    <w:rsid w:val="002D6A60"/>
    <w:rsid w:val="002F25E8"/>
    <w:rsid w:val="00307596"/>
    <w:rsid w:val="00324D72"/>
    <w:rsid w:val="00331F81"/>
    <w:rsid w:val="00341808"/>
    <w:rsid w:val="00347EE6"/>
    <w:rsid w:val="003E184B"/>
    <w:rsid w:val="003E492D"/>
    <w:rsid w:val="003E6818"/>
    <w:rsid w:val="004223D5"/>
    <w:rsid w:val="004A6D09"/>
    <w:rsid w:val="004C61EF"/>
    <w:rsid w:val="0050295F"/>
    <w:rsid w:val="0052524E"/>
    <w:rsid w:val="005510FB"/>
    <w:rsid w:val="005568BB"/>
    <w:rsid w:val="00557281"/>
    <w:rsid w:val="005C498F"/>
    <w:rsid w:val="00621729"/>
    <w:rsid w:val="00640796"/>
    <w:rsid w:val="00657368"/>
    <w:rsid w:val="0066274F"/>
    <w:rsid w:val="006C2C26"/>
    <w:rsid w:val="006F2232"/>
    <w:rsid w:val="007047F2"/>
    <w:rsid w:val="0071443F"/>
    <w:rsid w:val="007649E9"/>
    <w:rsid w:val="007A6BBF"/>
    <w:rsid w:val="007C315C"/>
    <w:rsid w:val="00811AE9"/>
    <w:rsid w:val="00822C31"/>
    <w:rsid w:val="008232DD"/>
    <w:rsid w:val="00833FBF"/>
    <w:rsid w:val="00855203"/>
    <w:rsid w:val="008A1EA3"/>
    <w:rsid w:val="008C4F98"/>
    <w:rsid w:val="009D53BF"/>
    <w:rsid w:val="00A175C5"/>
    <w:rsid w:val="00A17DCB"/>
    <w:rsid w:val="00A56BDC"/>
    <w:rsid w:val="00A7139C"/>
    <w:rsid w:val="00A9555A"/>
    <w:rsid w:val="00AC13EF"/>
    <w:rsid w:val="00B252A3"/>
    <w:rsid w:val="00B4611E"/>
    <w:rsid w:val="00BB7910"/>
    <w:rsid w:val="00BC43C6"/>
    <w:rsid w:val="00C37284"/>
    <w:rsid w:val="00C61393"/>
    <w:rsid w:val="00C638AD"/>
    <w:rsid w:val="00C73E7B"/>
    <w:rsid w:val="00C90254"/>
    <w:rsid w:val="00CB6C2A"/>
    <w:rsid w:val="00CD1B37"/>
    <w:rsid w:val="00D25AD6"/>
    <w:rsid w:val="00D6683B"/>
    <w:rsid w:val="00D75F1D"/>
    <w:rsid w:val="00D87460"/>
    <w:rsid w:val="00D912DD"/>
    <w:rsid w:val="00DF2A1E"/>
    <w:rsid w:val="00E31979"/>
    <w:rsid w:val="00E50273"/>
    <w:rsid w:val="00E51C3F"/>
    <w:rsid w:val="00E566F3"/>
    <w:rsid w:val="00E644B4"/>
    <w:rsid w:val="00EA3416"/>
    <w:rsid w:val="00EA7AD0"/>
    <w:rsid w:val="00ED0962"/>
    <w:rsid w:val="00F01DE0"/>
    <w:rsid w:val="00F2381B"/>
    <w:rsid w:val="00F5680C"/>
    <w:rsid w:val="00F93D43"/>
    <w:rsid w:val="00FF6CE4"/>
    <w:rsid w:val="0D56574C"/>
    <w:rsid w:val="19BA4E0D"/>
    <w:rsid w:val="1FAF5FE7"/>
    <w:rsid w:val="206F6F7E"/>
    <w:rsid w:val="2A2C148A"/>
    <w:rsid w:val="2F8B11B9"/>
    <w:rsid w:val="2FFC13ED"/>
    <w:rsid w:val="3BBD53AC"/>
    <w:rsid w:val="43C86DC8"/>
    <w:rsid w:val="53944D4E"/>
    <w:rsid w:val="55B11E5B"/>
    <w:rsid w:val="5E2D004A"/>
    <w:rsid w:val="643B15CD"/>
    <w:rsid w:val="67974928"/>
    <w:rsid w:val="6C5F7E07"/>
    <w:rsid w:val="761D3E16"/>
    <w:rsid w:val="7BBA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11A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811AE9"/>
    <w:pPr>
      <w:widowControl/>
      <w:spacing w:line="240" w:lineRule="exact"/>
      <w:jc w:val="left"/>
    </w:pPr>
  </w:style>
  <w:style w:type="character" w:styleId="a4">
    <w:name w:val="Strong"/>
    <w:basedOn w:val="a0"/>
    <w:qFormat/>
    <w:rsid w:val="00811AE9"/>
    <w:rPr>
      <w:b/>
      <w:bCs/>
    </w:rPr>
  </w:style>
  <w:style w:type="character" w:styleId="a5">
    <w:name w:val="Hyperlink"/>
    <w:qFormat/>
    <w:rsid w:val="00811AE9"/>
    <w:rPr>
      <w:color w:val="0000FF"/>
      <w:u w:val="single"/>
    </w:rPr>
  </w:style>
  <w:style w:type="character" w:customStyle="1" w:styleId="html-tag">
    <w:name w:val="html-tag"/>
    <w:basedOn w:val="a0"/>
    <w:rsid w:val="00811AE9"/>
  </w:style>
  <w:style w:type="character" w:customStyle="1" w:styleId="html-attribute-name">
    <w:name w:val="html-attribute-name"/>
    <w:basedOn w:val="a0"/>
    <w:qFormat/>
    <w:rsid w:val="00811AE9"/>
  </w:style>
  <w:style w:type="character" w:customStyle="1" w:styleId="html-attribute-value">
    <w:name w:val="html-attribute-value"/>
    <w:basedOn w:val="a0"/>
    <w:rsid w:val="00811AE9"/>
  </w:style>
  <w:style w:type="paragraph" w:customStyle="1" w:styleId="1">
    <w:name w:val="列出段落1"/>
    <w:basedOn w:val="a"/>
    <w:uiPriority w:val="34"/>
    <w:qFormat/>
    <w:rsid w:val="00811AE9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rsid w:val="00811AE9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D25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25AD6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D25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D25A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ACD23-4864-4919-B22D-E7C2E56F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Sky123.Org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2017-05-11T05:15:00Z</dcterms:created>
  <dcterms:modified xsi:type="dcterms:W3CDTF">2017-05-11T05:15:00Z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