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70"/>
          <w:tab w:val="left" w:pos="2824"/>
          <w:tab w:val="left" w:pos="4178"/>
          <w:tab w:val="left" w:pos="5532"/>
          <w:tab w:val="left" w:pos="6887"/>
          <w:tab w:val="left" w:pos="8239"/>
        </w:tabs>
        <w:spacing w:before="36" w:line="225" w:lineRule="auto"/>
        <w:ind w:left="116" w:right="105" w:firstLine="0"/>
        <w:jc w:val="center"/>
        <w:rPr>
          <w:rFonts w:hint="eastAsia" w:ascii="华文中宋" w:eastAsia="华文中宋"/>
          <w:color w:val="FF0000"/>
          <w:spacing w:val="42"/>
          <w:w w:val="80"/>
          <w:sz w:val="94"/>
          <w:szCs w:val="94"/>
          <w:lang w:eastAsia="zh-CN"/>
        </w:rPr>
      </w:pPr>
      <w:r>
        <w:rPr>
          <w:b w:val="0"/>
          <w:bCs w:val="0"/>
          <w:sz w:val="94"/>
          <w:szCs w:val="94"/>
        </w:rPr>
        <mc:AlternateContent>
          <mc:Choice Requires="wps">
            <w:drawing>
              <wp:anchor distT="0" distB="0" distL="114300" distR="114300" simplePos="0" relativeHeight="251658240" behindDoc="0" locked="0" layoutInCell="1" allowOverlap="1">
                <wp:simplePos x="0" y="0"/>
                <wp:positionH relativeFrom="page">
                  <wp:posOffset>1033780</wp:posOffset>
                </wp:positionH>
                <wp:positionV relativeFrom="paragraph">
                  <wp:posOffset>1631950</wp:posOffset>
                </wp:positionV>
                <wp:extent cx="5760085" cy="0"/>
                <wp:effectExtent l="0" t="0" r="0" b="0"/>
                <wp:wrapNone/>
                <wp:docPr id="2" name="直线 2"/>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1.4pt;margin-top:128.5pt;height:0pt;width:453.55pt;mso-position-horizontal-relative:page;z-index:251658240;mso-width-relative:page;mso-height-relative:page;" filled="f" stroked="t" coordsize="21600,21600" o:gfxdata="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Ab9&#10;l9cAAAAMAQAADwAAAAAAAAABACAAAAAiAAAAZHJzL2Rvd25yZXYueG1sUEsBAhQAFAAAAAgAh07i&#10;QGAlWQnqAQAA3AMAAA4AAAAAAAAAAQAgAAAAJgEAAGRycy9lMm9Eb2MueG1sUEsFBgAAAAAGAAYA&#10;WQEAAIIFAAAAAA==&#10;">
                <v:fill on="f" focussize="0,0"/>
                <v:stroke weight="2.25pt" color="#FF0000" joinstyle="round"/>
                <v:imagedata o:title=""/>
                <o:lock v:ext="edit" aspectratio="f"/>
              </v:line>
            </w:pict>
          </mc:Fallback>
        </mc:AlternateContent>
      </w:r>
      <w:r>
        <w:rPr>
          <w:rFonts w:hint="eastAsia" w:ascii="华文中宋" w:eastAsia="华文中宋"/>
          <w:b w:val="0"/>
          <w:bCs w:val="0"/>
          <w:color w:val="FF0000"/>
          <w:spacing w:val="39"/>
          <w:w w:val="80"/>
          <w:sz w:val="94"/>
          <w:szCs w:val="94"/>
        </w:rPr>
        <w:t>北京</w:t>
      </w:r>
      <w:r>
        <w:rPr>
          <w:rFonts w:hint="eastAsia" w:ascii="华文中宋" w:eastAsia="华文中宋"/>
          <w:b w:val="0"/>
          <w:bCs w:val="0"/>
          <w:color w:val="FF0000"/>
          <w:spacing w:val="42"/>
          <w:w w:val="80"/>
          <w:sz w:val="94"/>
          <w:szCs w:val="94"/>
        </w:rPr>
        <w:t>建</w:t>
      </w:r>
      <w:r>
        <w:rPr>
          <w:rFonts w:hint="eastAsia" w:ascii="华文中宋" w:eastAsia="华文中宋"/>
          <w:b w:val="0"/>
          <w:bCs w:val="0"/>
          <w:color w:val="FF0000"/>
          <w:spacing w:val="39"/>
          <w:w w:val="80"/>
          <w:sz w:val="94"/>
          <w:szCs w:val="94"/>
        </w:rPr>
        <w:t>术信</w:t>
      </w:r>
      <w:r>
        <w:rPr>
          <w:rFonts w:hint="eastAsia" w:ascii="华文中宋" w:eastAsia="华文中宋"/>
          <w:b w:val="0"/>
          <w:bCs w:val="0"/>
          <w:color w:val="FF0000"/>
          <w:spacing w:val="42"/>
          <w:w w:val="80"/>
          <w:sz w:val="94"/>
          <w:szCs w:val="94"/>
        </w:rPr>
        <w:t>息</w:t>
      </w:r>
      <w:r>
        <w:rPr>
          <w:rFonts w:hint="eastAsia" w:ascii="华文中宋" w:eastAsia="华文中宋"/>
          <w:b w:val="0"/>
          <w:bCs w:val="0"/>
          <w:color w:val="FF0000"/>
          <w:spacing w:val="42"/>
          <w:w w:val="80"/>
          <w:sz w:val="94"/>
          <w:szCs w:val="94"/>
          <w:lang w:eastAsia="zh-CN"/>
        </w:rPr>
        <w:t>科技研究院</w:t>
      </w:r>
    </w:p>
    <w:p>
      <w:pPr>
        <w:tabs>
          <w:tab w:val="left" w:pos="1470"/>
          <w:tab w:val="left" w:pos="2824"/>
          <w:tab w:val="left" w:pos="4178"/>
          <w:tab w:val="left" w:pos="5532"/>
          <w:tab w:val="left" w:pos="6887"/>
          <w:tab w:val="left" w:pos="8239"/>
        </w:tabs>
        <w:spacing w:before="36" w:line="225" w:lineRule="auto"/>
        <w:ind w:left="116" w:right="105" w:firstLine="0"/>
        <w:jc w:val="center"/>
        <w:rPr>
          <w:rFonts w:hint="eastAsia" w:ascii="华文中宋" w:eastAsia="华文中宋"/>
          <w:sz w:val="84"/>
        </w:rPr>
      </w:pPr>
      <w:r>
        <w:rPr>
          <w:rFonts w:hint="eastAsia" w:ascii="华文中宋" w:eastAsia="华文中宋"/>
          <w:color w:val="FF0000"/>
          <w:w w:val="95"/>
          <w:sz w:val="84"/>
        </w:rPr>
        <w:t>建</w:t>
      </w:r>
      <w:r>
        <w:rPr>
          <w:rFonts w:hint="eastAsia" w:ascii="华文中宋" w:eastAsia="华文中宋"/>
          <w:color w:val="FF0000"/>
          <w:w w:val="95"/>
          <w:sz w:val="84"/>
        </w:rPr>
        <w:tab/>
      </w:r>
      <w:r>
        <w:rPr>
          <w:rFonts w:hint="eastAsia" w:ascii="华文中宋" w:eastAsia="华文中宋"/>
          <w:color w:val="FF0000"/>
          <w:w w:val="95"/>
          <w:sz w:val="84"/>
        </w:rPr>
        <w:t>筑</w:t>
      </w:r>
      <w:r>
        <w:rPr>
          <w:rFonts w:hint="eastAsia" w:ascii="华文中宋" w:eastAsia="华文中宋"/>
          <w:color w:val="FF0000"/>
          <w:w w:val="95"/>
          <w:sz w:val="84"/>
        </w:rPr>
        <w:tab/>
      </w:r>
      <w:r>
        <w:rPr>
          <w:rFonts w:hint="eastAsia" w:ascii="华文中宋" w:eastAsia="华文中宋"/>
          <w:color w:val="FF0000"/>
          <w:w w:val="95"/>
          <w:sz w:val="84"/>
        </w:rPr>
        <w:t>经</w:t>
      </w:r>
      <w:r>
        <w:rPr>
          <w:rFonts w:hint="eastAsia" w:ascii="华文中宋" w:eastAsia="华文中宋"/>
          <w:color w:val="FF0000"/>
          <w:w w:val="95"/>
          <w:sz w:val="84"/>
        </w:rPr>
        <w:tab/>
      </w:r>
      <w:r>
        <w:rPr>
          <w:rFonts w:hint="eastAsia" w:ascii="华文中宋" w:eastAsia="华文中宋"/>
          <w:color w:val="FF0000"/>
          <w:w w:val="95"/>
          <w:sz w:val="84"/>
        </w:rPr>
        <w:t>济</w:t>
      </w:r>
      <w:r>
        <w:rPr>
          <w:rFonts w:hint="eastAsia" w:ascii="华文中宋" w:eastAsia="华文中宋"/>
          <w:color w:val="FF0000"/>
          <w:w w:val="95"/>
          <w:sz w:val="84"/>
        </w:rPr>
        <w:tab/>
      </w:r>
      <w:r>
        <w:rPr>
          <w:rFonts w:hint="eastAsia" w:ascii="华文中宋" w:eastAsia="华文中宋"/>
          <w:color w:val="FF0000"/>
          <w:w w:val="95"/>
          <w:sz w:val="84"/>
        </w:rPr>
        <w:t>杂</w:t>
      </w:r>
      <w:r>
        <w:rPr>
          <w:rFonts w:hint="eastAsia" w:ascii="华文中宋" w:eastAsia="华文中宋"/>
          <w:color w:val="FF0000"/>
          <w:w w:val="95"/>
          <w:sz w:val="84"/>
        </w:rPr>
        <w:tab/>
      </w:r>
      <w:r>
        <w:rPr>
          <w:rFonts w:hint="eastAsia" w:ascii="华文中宋" w:eastAsia="华文中宋"/>
          <w:color w:val="FF0000"/>
          <w:w w:val="95"/>
          <w:sz w:val="84"/>
        </w:rPr>
        <w:t>志</w:t>
      </w:r>
      <w:r>
        <w:rPr>
          <w:rFonts w:hint="eastAsia" w:ascii="华文中宋" w:eastAsia="华文中宋"/>
          <w:color w:val="FF0000"/>
          <w:w w:val="95"/>
          <w:sz w:val="84"/>
        </w:rPr>
        <w:tab/>
      </w:r>
      <w:r>
        <w:rPr>
          <w:rFonts w:hint="eastAsia" w:ascii="华文中宋" w:eastAsia="华文中宋"/>
          <w:color w:val="FF0000"/>
          <w:w w:val="90"/>
          <w:sz w:val="84"/>
        </w:rPr>
        <w:t>社</w:t>
      </w:r>
    </w:p>
    <w:p>
      <w:pPr>
        <w:spacing w:before="582" w:line="364" w:lineRule="auto"/>
        <w:ind w:left="358" w:right="441" w:firstLine="0"/>
        <w:jc w:val="center"/>
        <w:rPr>
          <w:rFonts w:hint="eastAsia" w:ascii="黑体" w:eastAsia="黑体"/>
          <w:sz w:val="32"/>
        </w:rPr>
      </w:pPr>
      <w:r>
        <w:rPr>
          <w:rFonts w:hint="eastAsia" w:ascii="黑体" w:eastAsia="黑体"/>
          <w:spacing w:val="-8"/>
          <w:w w:val="95"/>
          <w:sz w:val="32"/>
        </w:rPr>
        <w:t>关于举办新业态下工程造价管控疑难点与精细化成本管理典型</w:t>
      </w:r>
      <w:r>
        <w:rPr>
          <w:rFonts w:hint="eastAsia" w:ascii="黑体" w:eastAsia="黑体"/>
          <w:spacing w:val="-8"/>
          <w:sz w:val="32"/>
        </w:rPr>
        <w:t>案例解析培训班的通知</w:t>
      </w:r>
    </w:p>
    <w:p>
      <w:pPr>
        <w:pStyle w:val="3"/>
        <w:spacing w:before="4"/>
        <w:rPr>
          <w:rFonts w:ascii="黑体"/>
          <w:sz w:val="29"/>
        </w:rPr>
      </w:pPr>
    </w:p>
    <w:p>
      <w:pPr>
        <w:pStyle w:val="2"/>
        <w:keepNext w:val="0"/>
        <w:keepLines w:val="0"/>
        <w:pageBreakBefore w:val="0"/>
        <w:widowControl w:val="0"/>
        <w:kinsoku/>
        <w:wordWrap/>
        <w:overflowPunct/>
        <w:topLinePunct w:val="0"/>
        <w:autoSpaceDE w:val="0"/>
        <w:autoSpaceDN w:val="0"/>
        <w:bidi w:val="0"/>
        <w:adjustRightInd/>
        <w:snapToGrid/>
        <w:spacing w:line="560" w:lineRule="exact"/>
        <w:textAlignment w:val="auto"/>
      </w:pPr>
      <w:r>
        <w:t>各有关单位：</w:t>
      </w:r>
    </w:p>
    <w:p>
      <w:pPr>
        <w:pStyle w:val="3"/>
        <w:keepNext w:val="0"/>
        <w:keepLines w:val="0"/>
        <w:pageBreakBefore w:val="0"/>
        <w:widowControl w:val="0"/>
        <w:kinsoku/>
        <w:wordWrap/>
        <w:overflowPunct/>
        <w:topLinePunct w:val="0"/>
        <w:autoSpaceDE w:val="0"/>
        <w:autoSpaceDN w:val="0"/>
        <w:bidi w:val="0"/>
        <w:adjustRightInd/>
        <w:snapToGrid/>
        <w:spacing w:before="203" w:line="640" w:lineRule="exact"/>
        <w:ind w:left="317" w:right="594" w:firstLine="559"/>
        <w:jc w:val="both"/>
        <w:textAlignment w:val="auto"/>
      </w:pPr>
      <w:r>
        <w:rPr>
          <w:spacing w:val="-7"/>
        </w:rPr>
        <w:t>随着供给侧结构性改革和建筑业组织模式变革的不断深化，工程</w:t>
      </w:r>
      <w:r>
        <w:rPr>
          <w:spacing w:val="-9"/>
        </w:rPr>
        <w:t>造价管理正处于建筑业新业态下的改革发展关键时期。住建部、国家</w:t>
      </w:r>
      <w:r>
        <w:rPr>
          <w:spacing w:val="-13"/>
        </w:rPr>
        <w:t>发改委联合印发的《房屋建筑和市政基础设施项目工程总承包管理办</w:t>
      </w:r>
      <w:r>
        <w:rPr>
          <w:spacing w:val="-79"/>
        </w:rPr>
        <w:t>法》</w:t>
      </w:r>
      <w:r>
        <w:rPr>
          <w:spacing w:val="-3"/>
        </w:rPr>
        <w:t>（建市规〔</w:t>
      </w:r>
      <w:r>
        <w:t>2019</w:t>
      </w:r>
      <w:r>
        <w:rPr>
          <w:spacing w:val="-5"/>
        </w:rPr>
        <w:t>〕</w:t>
      </w:r>
      <w:r>
        <w:t>12</w:t>
      </w:r>
      <w:r>
        <w:rPr>
          <w:spacing w:val="-35"/>
        </w:rPr>
        <w:t xml:space="preserve"> 号</w:t>
      </w:r>
      <w:r>
        <w:rPr>
          <w:spacing w:val="-5"/>
        </w:rPr>
        <w:t>）</w:t>
      </w:r>
      <w:r>
        <w:rPr>
          <w:spacing w:val="-36"/>
        </w:rPr>
        <w:t xml:space="preserve">自 </w:t>
      </w:r>
      <w:r>
        <w:t>2020</w:t>
      </w:r>
      <w:r>
        <w:rPr>
          <w:spacing w:val="-46"/>
        </w:rPr>
        <w:t xml:space="preserve"> 年 </w:t>
      </w:r>
      <w:r>
        <w:t>3</w:t>
      </w:r>
      <w:r>
        <w:rPr>
          <w:spacing w:val="-46"/>
        </w:rPr>
        <w:t xml:space="preserve"> 月 </w:t>
      </w:r>
      <w:r>
        <w:t>1</w:t>
      </w:r>
      <w:r>
        <w:rPr>
          <w:spacing w:val="-22"/>
        </w:rPr>
        <w:t xml:space="preserve"> 日起施行；《建设项目</w:t>
      </w:r>
    </w:p>
    <w:p>
      <w:pPr>
        <w:pStyle w:val="3"/>
        <w:keepNext w:val="0"/>
        <w:keepLines w:val="0"/>
        <w:pageBreakBefore w:val="0"/>
        <w:widowControl w:val="0"/>
        <w:kinsoku/>
        <w:wordWrap/>
        <w:overflowPunct/>
        <w:topLinePunct w:val="0"/>
        <w:autoSpaceDE w:val="0"/>
        <w:autoSpaceDN w:val="0"/>
        <w:bidi w:val="0"/>
        <w:adjustRightInd/>
        <w:snapToGrid/>
        <w:spacing w:before="1" w:line="640" w:lineRule="exact"/>
        <w:ind w:left="317" w:right="455"/>
        <w:jc w:val="both"/>
        <w:textAlignment w:val="auto"/>
      </w:pPr>
      <w:r>
        <w:rPr>
          <w:spacing w:val="-3"/>
        </w:rPr>
        <w:t>工程总承包合同(示范文本)</w:t>
      </w:r>
      <w:r>
        <w:rPr>
          <w:spacing w:val="-188"/>
        </w:rPr>
        <w:t>》</w:t>
      </w:r>
      <w:r>
        <w:rPr>
          <w:spacing w:val="-5"/>
        </w:rPr>
        <w:t>（GF-2020-0216）</w:t>
      </w:r>
      <w:r>
        <w:rPr>
          <w:spacing w:val="-35"/>
        </w:rPr>
        <w:t xml:space="preserve">自 </w:t>
      </w:r>
      <w:r>
        <w:t>2021</w:t>
      </w:r>
      <w:r>
        <w:rPr>
          <w:spacing w:val="-46"/>
        </w:rPr>
        <w:t xml:space="preserve"> 年 </w:t>
      </w:r>
      <w:r>
        <w:t>1</w:t>
      </w:r>
      <w:r>
        <w:rPr>
          <w:spacing w:val="-45"/>
        </w:rPr>
        <w:t xml:space="preserve"> 月 </w:t>
      </w:r>
      <w:r>
        <w:t>1</w:t>
      </w:r>
      <w:r>
        <w:rPr>
          <w:spacing w:val="-25"/>
        </w:rPr>
        <w:t xml:space="preserve"> 日起</w:t>
      </w:r>
      <w:r>
        <w:rPr>
          <w:spacing w:val="-11"/>
        </w:rPr>
        <w:t>施行，其中对工程总承包项目的发包阶段、合同价格形式及风险分担</w:t>
      </w:r>
      <w:r>
        <w:rPr>
          <w:spacing w:val="-18"/>
        </w:rPr>
        <w:t>等作出了符合现阶段市场特征的规定；《工程造价改革工作方案》的出台，进一步明确了工程造价市场化改革的目标、方向和关键举措。</w:t>
      </w:r>
    </w:p>
    <w:p>
      <w:pPr>
        <w:pStyle w:val="3"/>
        <w:keepNext w:val="0"/>
        <w:keepLines w:val="0"/>
        <w:pageBreakBefore w:val="0"/>
        <w:widowControl w:val="0"/>
        <w:kinsoku/>
        <w:wordWrap/>
        <w:overflowPunct/>
        <w:topLinePunct w:val="0"/>
        <w:autoSpaceDE w:val="0"/>
        <w:autoSpaceDN w:val="0"/>
        <w:bidi w:val="0"/>
        <w:adjustRightInd/>
        <w:snapToGrid/>
        <w:spacing w:before="1" w:line="640" w:lineRule="exact"/>
        <w:ind w:left="317" w:right="453" w:firstLine="559"/>
        <w:textAlignment w:val="auto"/>
      </w:pPr>
      <w:r>
        <w:t>为帮助相关从业人员准确理解和把握工程造价改革重要政策及其核心要义，增强造价管理实操能力，北京建术信息</w:t>
      </w:r>
      <w:r>
        <w:rPr>
          <w:rFonts w:hint="eastAsia"/>
          <w:lang w:eastAsia="zh-CN"/>
        </w:rPr>
        <w:t>科技研究院</w:t>
      </w:r>
      <w:r>
        <w:t>有限公司、建筑经济杂志社决定举办新业态下工程造价管控疑难点与精细化成本管理典型案例解析培训班。</w:t>
      </w:r>
    </w:p>
    <w:p>
      <w:pPr>
        <w:pStyle w:val="2"/>
        <w:keepNext w:val="0"/>
        <w:keepLines w:val="0"/>
        <w:pageBreakBefore w:val="0"/>
        <w:widowControl w:val="0"/>
        <w:kinsoku/>
        <w:wordWrap/>
        <w:overflowPunct/>
        <w:topLinePunct w:val="0"/>
        <w:autoSpaceDE w:val="0"/>
        <w:autoSpaceDN w:val="0"/>
        <w:bidi w:val="0"/>
        <w:adjustRightInd/>
        <w:snapToGrid/>
        <w:spacing w:before="3" w:line="560" w:lineRule="exact"/>
        <w:textAlignment w:val="auto"/>
      </w:pPr>
      <w:r>
        <w:t>一、主办单位</w:t>
      </w:r>
    </w:p>
    <w:p>
      <w:pPr>
        <w:pStyle w:val="3"/>
        <w:keepNext w:val="0"/>
        <w:keepLines w:val="0"/>
        <w:pageBreakBefore w:val="0"/>
        <w:widowControl w:val="0"/>
        <w:kinsoku/>
        <w:wordWrap/>
        <w:overflowPunct/>
        <w:topLinePunct w:val="0"/>
        <w:autoSpaceDE w:val="0"/>
        <w:autoSpaceDN w:val="0"/>
        <w:bidi w:val="0"/>
        <w:adjustRightInd/>
        <w:snapToGrid/>
        <w:spacing w:before="201" w:line="500" w:lineRule="exact"/>
        <w:ind w:left="879"/>
        <w:textAlignment w:val="auto"/>
      </w:pPr>
      <w:r>
        <w:t>北京建术信息</w:t>
      </w:r>
      <w:r>
        <w:rPr>
          <w:rFonts w:hint="eastAsia"/>
          <w:lang w:eastAsia="zh-CN"/>
        </w:rPr>
        <w:t>科技研究院</w:t>
      </w:r>
      <w:r>
        <w:t>有限公司</w:t>
      </w:r>
    </w:p>
    <w:p>
      <w:pPr>
        <w:pStyle w:val="3"/>
        <w:keepNext w:val="0"/>
        <w:keepLines w:val="0"/>
        <w:pageBreakBefore w:val="0"/>
        <w:widowControl w:val="0"/>
        <w:kinsoku/>
        <w:wordWrap/>
        <w:overflowPunct/>
        <w:topLinePunct w:val="0"/>
        <w:autoSpaceDE w:val="0"/>
        <w:autoSpaceDN w:val="0"/>
        <w:bidi w:val="0"/>
        <w:adjustRightInd/>
        <w:snapToGrid/>
        <w:spacing w:before="200" w:line="500" w:lineRule="exact"/>
        <w:ind w:left="865"/>
        <w:textAlignment w:val="auto"/>
      </w:pPr>
      <w:r>
        <w:t>建筑经济杂志社（全国百强报刊，中文核心期刊）</w:t>
      </w:r>
    </w:p>
    <w:p>
      <w:pPr>
        <w:pStyle w:val="2"/>
        <w:keepNext w:val="0"/>
        <w:keepLines w:val="0"/>
        <w:pageBreakBefore w:val="0"/>
        <w:widowControl w:val="0"/>
        <w:kinsoku/>
        <w:wordWrap/>
        <w:overflowPunct/>
        <w:topLinePunct w:val="0"/>
        <w:autoSpaceDE w:val="0"/>
        <w:autoSpaceDN w:val="0"/>
        <w:bidi w:val="0"/>
        <w:adjustRightInd/>
        <w:snapToGrid/>
        <w:spacing w:before="50" w:line="560" w:lineRule="exact"/>
        <w:textAlignment w:val="auto"/>
      </w:pPr>
      <w:r>
        <w:t>二、培训对象</w:t>
      </w:r>
    </w:p>
    <w:p>
      <w:pPr>
        <w:pStyle w:val="3"/>
        <w:keepNext w:val="0"/>
        <w:keepLines w:val="0"/>
        <w:pageBreakBefore w:val="0"/>
        <w:widowControl w:val="0"/>
        <w:kinsoku/>
        <w:wordWrap/>
        <w:overflowPunct/>
        <w:topLinePunct w:val="0"/>
        <w:autoSpaceDE w:val="0"/>
        <w:autoSpaceDN w:val="0"/>
        <w:bidi w:val="0"/>
        <w:adjustRightInd/>
        <w:snapToGrid/>
        <w:spacing w:before="201" w:line="560" w:lineRule="exact"/>
        <w:ind w:left="320" w:right="457" w:firstLine="559"/>
        <w:textAlignment w:val="auto"/>
      </w:pPr>
      <w:r>
        <w:rPr>
          <w:spacing w:val="-11"/>
        </w:rPr>
        <w:t>施工单位、建设单位、造价咨询单位等从事成本管控、造价管理</w:t>
      </w:r>
      <w:r>
        <w:rPr>
          <w:spacing w:val="-19"/>
        </w:rPr>
        <w:t>的相关负责人及专业技术人员；高等院校建筑经济与管理</w:t>
      </w:r>
      <w:r>
        <w:rPr>
          <w:spacing w:val="-3"/>
        </w:rPr>
        <w:t>（</w:t>
      </w:r>
      <w:r>
        <w:rPr>
          <w:spacing w:val="-4"/>
        </w:rPr>
        <w:t>工程造价、</w:t>
      </w:r>
      <w:r>
        <w:rPr>
          <w:spacing w:val="-1"/>
        </w:rPr>
        <w:t>工程管理</w:t>
      </w:r>
      <w:r>
        <w:t>）</w:t>
      </w:r>
      <w:r>
        <w:rPr>
          <w:spacing w:val="-3"/>
        </w:rPr>
        <w:t>专业教学与科研人员。</w:t>
      </w:r>
    </w:p>
    <w:p>
      <w:pPr>
        <w:pStyle w:val="2"/>
        <w:keepNext w:val="0"/>
        <w:keepLines w:val="0"/>
        <w:pageBreakBefore w:val="0"/>
        <w:widowControl w:val="0"/>
        <w:kinsoku/>
        <w:wordWrap/>
        <w:overflowPunct/>
        <w:topLinePunct w:val="0"/>
        <w:autoSpaceDE w:val="0"/>
        <w:autoSpaceDN w:val="0"/>
        <w:bidi w:val="0"/>
        <w:adjustRightInd/>
        <w:snapToGrid/>
        <w:spacing w:before="1" w:line="560" w:lineRule="exact"/>
        <w:textAlignment w:val="auto"/>
      </w:pPr>
      <w:r>
        <w:t>三、培训内容</w:t>
      </w:r>
    </w:p>
    <w:p>
      <w:pPr>
        <w:keepNext w:val="0"/>
        <w:keepLines w:val="0"/>
        <w:pageBreakBefore w:val="0"/>
        <w:widowControl w:val="0"/>
        <w:kinsoku/>
        <w:wordWrap/>
        <w:overflowPunct/>
        <w:topLinePunct w:val="0"/>
        <w:autoSpaceDE w:val="0"/>
        <w:autoSpaceDN w:val="0"/>
        <w:bidi w:val="0"/>
        <w:adjustRightInd/>
        <w:snapToGrid/>
        <w:spacing w:before="167" w:line="560" w:lineRule="exact"/>
        <w:ind w:left="881" w:right="0" w:firstLine="0"/>
        <w:jc w:val="left"/>
        <w:textAlignment w:val="auto"/>
        <w:rPr>
          <w:b/>
          <w:sz w:val="20"/>
        </w:rPr>
      </w:pPr>
      <w:r>
        <w:rPr>
          <w:b/>
          <w:sz w:val="28"/>
        </w:rPr>
        <w:t>（一）新业态下合同与造价管控重要政策解读及其核心要义</w:t>
      </w:r>
    </w:p>
    <w:p>
      <w:pPr>
        <w:pStyle w:val="9"/>
        <w:keepNext w:val="0"/>
        <w:keepLines w:val="0"/>
        <w:pageBreakBefore w:val="0"/>
        <w:widowControl w:val="0"/>
        <w:numPr>
          <w:ilvl w:val="0"/>
          <w:numId w:val="1"/>
        </w:numPr>
        <w:tabs>
          <w:tab w:val="left" w:pos="1163"/>
        </w:tabs>
        <w:kinsoku/>
        <w:wordWrap/>
        <w:overflowPunct/>
        <w:topLinePunct w:val="0"/>
        <w:autoSpaceDE w:val="0"/>
        <w:autoSpaceDN w:val="0"/>
        <w:bidi w:val="0"/>
        <w:adjustRightInd/>
        <w:snapToGrid/>
        <w:spacing w:before="0" w:after="0" w:line="560" w:lineRule="exact"/>
        <w:ind w:left="320" w:right="785" w:firstLine="559"/>
        <w:jc w:val="both"/>
        <w:textAlignment w:val="auto"/>
        <w:rPr>
          <w:sz w:val="28"/>
        </w:rPr>
      </w:pPr>
      <w:r>
        <w:rPr>
          <w:spacing w:val="-4"/>
          <w:sz w:val="28"/>
        </w:rPr>
        <w:t>《民法典》时代最高人民法院关于审理建设工程施工合同纠</w:t>
      </w:r>
      <w:r>
        <w:rPr>
          <w:spacing w:val="-3"/>
          <w:w w:val="100"/>
          <w:sz w:val="28"/>
        </w:rPr>
        <w:t>纷案件适用法律问题的解释</w:t>
      </w:r>
      <w:r>
        <w:rPr>
          <w:w w:val="100"/>
          <w:sz w:val="28"/>
        </w:rPr>
        <w:t>（</w:t>
      </w:r>
      <w:r>
        <w:rPr>
          <w:spacing w:val="-3"/>
          <w:w w:val="100"/>
          <w:sz w:val="28"/>
        </w:rPr>
        <w:t>一</w:t>
      </w:r>
      <w:r>
        <w:rPr>
          <w:spacing w:val="-140"/>
          <w:w w:val="100"/>
          <w:sz w:val="28"/>
        </w:rPr>
        <w:t>）</w:t>
      </w:r>
      <w:r>
        <w:rPr>
          <w:spacing w:val="-2"/>
          <w:w w:val="100"/>
          <w:sz w:val="28"/>
        </w:rPr>
        <w:t>（</w:t>
      </w:r>
      <w:r>
        <w:rPr>
          <w:w w:val="100"/>
          <w:sz w:val="28"/>
        </w:rPr>
        <w:t>2</w:t>
      </w:r>
      <w:r>
        <w:rPr>
          <w:spacing w:val="-2"/>
          <w:w w:val="100"/>
          <w:sz w:val="28"/>
        </w:rPr>
        <w:t>0</w:t>
      </w:r>
      <w:r>
        <w:rPr>
          <w:w w:val="100"/>
          <w:sz w:val="28"/>
        </w:rPr>
        <w:t>21</w:t>
      </w:r>
      <w:r>
        <w:rPr>
          <w:spacing w:val="-69"/>
          <w:sz w:val="28"/>
        </w:rPr>
        <w:t xml:space="preserve"> </w:t>
      </w:r>
      <w:r>
        <w:rPr>
          <w:w w:val="100"/>
          <w:sz w:val="28"/>
        </w:rPr>
        <w:t>年</w:t>
      </w:r>
      <w:r>
        <w:rPr>
          <w:spacing w:val="-73"/>
          <w:sz w:val="28"/>
        </w:rPr>
        <w:t xml:space="preserve"> </w:t>
      </w:r>
      <w:r>
        <w:rPr>
          <w:w w:val="100"/>
          <w:sz w:val="28"/>
        </w:rPr>
        <w:t>1</w:t>
      </w:r>
      <w:r>
        <w:rPr>
          <w:spacing w:val="-70"/>
          <w:sz w:val="28"/>
        </w:rPr>
        <w:t xml:space="preserve"> </w:t>
      </w:r>
      <w:r>
        <w:rPr>
          <w:w w:val="100"/>
          <w:sz w:val="28"/>
        </w:rPr>
        <w:t>月</w:t>
      </w:r>
      <w:r>
        <w:rPr>
          <w:spacing w:val="-71"/>
          <w:sz w:val="28"/>
        </w:rPr>
        <w:t xml:space="preserve"> </w:t>
      </w:r>
      <w:r>
        <w:rPr>
          <w:w w:val="100"/>
          <w:sz w:val="28"/>
        </w:rPr>
        <w:t>1</w:t>
      </w:r>
      <w:r>
        <w:rPr>
          <w:spacing w:val="-72"/>
          <w:sz w:val="28"/>
        </w:rPr>
        <w:t xml:space="preserve"> </w:t>
      </w:r>
      <w:r>
        <w:rPr>
          <w:spacing w:val="-1"/>
          <w:w w:val="100"/>
          <w:sz w:val="28"/>
        </w:rPr>
        <w:t>日起施行</w:t>
      </w:r>
      <w:r>
        <w:rPr>
          <w:w w:val="100"/>
          <w:sz w:val="28"/>
        </w:rPr>
        <w:t>）与造</w:t>
      </w:r>
      <w:r>
        <w:rPr>
          <w:spacing w:val="-3"/>
          <w:sz w:val="28"/>
        </w:rPr>
        <w:t>价管控有关条文释义及典型案例；</w:t>
      </w:r>
    </w:p>
    <w:p>
      <w:pPr>
        <w:pStyle w:val="9"/>
        <w:keepNext w:val="0"/>
        <w:keepLines w:val="0"/>
        <w:pageBreakBefore w:val="0"/>
        <w:widowControl w:val="0"/>
        <w:numPr>
          <w:ilvl w:val="0"/>
          <w:numId w:val="1"/>
        </w:numPr>
        <w:tabs>
          <w:tab w:val="left" w:pos="1163"/>
        </w:tabs>
        <w:kinsoku/>
        <w:wordWrap/>
        <w:overflowPunct/>
        <w:topLinePunct w:val="0"/>
        <w:autoSpaceDE w:val="0"/>
        <w:autoSpaceDN w:val="0"/>
        <w:bidi w:val="0"/>
        <w:adjustRightInd/>
        <w:snapToGrid/>
        <w:spacing w:before="0" w:after="0" w:line="560" w:lineRule="exact"/>
        <w:ind w:left="1162" w:right="0" w:hanging="284"/>
        <w:jc w:val="left"/>
        <w:textAlignment w:val="auto"/>
        <w:rPr>
          <w:sz w:val="20"/>
        </w:rPr>
      </w:pPr>
      <w:r>
        <w:rPr>
          <w:spacing w:val="-3"/>
          <w:sz w:val="28"/>
        </w:rPr>
        <w:t>《工程造价改革工作方案》亮点解读与启示；</w:t>
      </w:r>
    </w:p>
    <w:p>
      <w:pPr>
        <w:pStyle w:val="9"/>
        <w:keepNext w:val="0"/>
        <w:keepLines w:val="0"/>
        <w:pageBreakBefore w:val="0"/>
        <w:widowControl w:val="0"/>
        <w:numPr>
          <w:ilvl w:val="0"/>
          <w:numId w:val="1"/>
        </w:numPr>
        <w:tabs>
          <w:tab w:val="left" w:pos="1163"/>
        </w:tabs>
        <w:kinsoku/>
        <w:wordWrap/>
        <w:overflowPunct/>
        <w:topLinePunct w:val="0"/>
        <w:autoSpaceDE w:val="0"/>
        <w:autoSpaceDN w:val="0"/>
        <w:bidi w:val="0"/>
        <w:adjustRightInd/>
        <w:snapToGrid/>
        <w:spacing w:before="0" w:after="0" w:line="560" w:lineRule="exact"/>
        <w:ind w:left="320" w:right="785" w:firstLine="559"/>
        <w:jc w:val="both"/>
        <w:textAlignment w:val="auto"/>
        <w:rPr>
          <w:sz w:val="28"/>
        </w:rPr>
      </w:pPr>
      <w:r>
        <w:rPr>
          <w:spacing w:val="-4"/>
          <w:sz w:val="28"/>
        </w:rPr>
        <w:t>《住房和城乡建设部关于进一步加强房屋建筑和市政基础设</w:t>
      </w:r>
      <w:r>
        <w:rPr>
          <w:spacing w:val="-13"/>
          <w:sz w:val="28"/>
        </w:rPr>
        <w:t>施工程招标投标监管的指导意见》</w:t>
      </w:r>
      <w:r>
        <w:rPr>
          <w:sz w:val="28"/>
        </w:rPr>
        <w:t>（</w:t>
      </w:r>
      <w:r>
        <w:rPr>
          <w:spacing w:val="-2"/>
          <w:sz w:val="28"/>
        </w:rPr>
        <w:t>建市规〔</w:t>
      </w:r>
      <w:r>
        <w:rPr>
          <w:sz w:val="28"/>
        </w:rPr>
        <w:t>2019</w:t>
      </w:r>
      <w:r>
        <w:rPr>
          <w:spacing w:val="-3"/>
          <w:sz w:val="28"/>
        </w:rPr>
        <w:t>〕</w:t>
      </w:r>
      <w:r>
        <w:rPr>
          <w:sz w:val="28"/>
        </w:rPr>
        <w:t>11</w:t>
      </w:r>
      <w:r>
        <w:rPr>
          <w:spacing w:val="-32"/>
          <w:sz w:val="28"/>
        </w:rPr>
        <w:t xml:space="preserve"> 号</w:t>
      </w:r>
      <w:r>
        <w:rPr>
          <w:sz w:val="28"/>
        </w:rPr>
        <w:t>）核心条文解读；</w:t>
      </w:r>
    </w:p>
    <w:p>
      <w:pPr>
        <w:pStyle w:val="9"/>
        <w:keepNext w:val="0"/>
        <w:keepLines w:val="0"/>
        <w:pageBreakBefore w:val="0"/>
        <w:widowControl w:val="0"/>
        <w:numPr>
          <w:ilvl w:val="0"/>
          <w:numId w:val="1"/>
        </w:numPr>
        <w:tabs>
          <w:tab w:val="left" w:pos="1163"/>
        </w:tabs>
        <w:kinsoku/>
        <w:wordWrap/>
        <w:overflowPunct/>
        <w:topLinePunct w:val="0"/>
        <w:autoSpaceDE w:val="0"/>
        <w:autoSpaceDN w:val="0"/>
        <w:bidi w:val="0"/>
        <w:adjustRightInd/>
        <w:snapToGrid/>
        <w:spacing w:before="0" w:after="0" w:line="560" w:lineRule="exact"/>
        <w:ind w:left="320" w:right="785" w:firstLine="559"/>
        <w:jc w:val="left"/>
        <w:textAlignment w:val="auto"/>
        <w:rPr>
          <w:sz w:val="28"/>
        </w:rPr>
      </w:pPr>
      <w:r>
        <w:rPr>
          <w:spacing w:val="-4"/>
          <w:sz w:val="28"/>
        </w:rPr>
        <w:t>《房屋建筑和市政基础设施项目工程总承包管理办法》核心</w:t>
      </w:r>
      <w:r>
        <w:rPr>
          <w:spacing w:val="-2"/>
          <w:sz w:val="28"/>
        </w:rPr>
        <w:t>条款解读及实务。</w:t>
      </w:r>
    </w:p>
    <w:p>
      <w:pPr>
        <w:pStyle w:val="2"/>
        <w:keepNext w:val="0"/>
        <w:keepLines w:val="0"/>
        <w:pageBreakBefore w:val="0"/>
        <w:widowControl w:val="0"/>
        <w:kinsoku/>
        <w:wordWrap/>
        <w:overflowPunct/>
        <w:topLinePunct w:val="0"/>
        <w:autoSpaceDE w:val="0"/>
        <w:autoSpaceDN w:val="0"/>
        <w:bidi w:val="0"/>
        <w:adjustRightInd/>
        <w:snapToGrid/>
        <w:spacing w:line="560" w:lineRule="exact"/>
        <w:ind w:right="1305" w:firstLine="561"/>
        <w:textAlignment w:val="auto"/>
      </w:pPr>
      <w:r>
        <w:t>（二</w:t>
      </w:r>
      <w:r>
        <w:rPr>
          <w:spacing w:val="-142"/>
        </w:rPr>
        <w:t>）</w:t>
      </w:r>
      <w:r>
        <w:rPr>
          <w:spacing w:val="-8"/>
        </w:rPr>
        <w:t>《建设项目工程总承包合同(示范文本)》</w:t>
      </w:r>
      <w:r>
        <w:t>（GF-2020- 0216）视角下的造价管理实务</w:t>
      </w:r>
    </w:p>
    <w:p>
      <w:pPr>
        <w:keepNext w:val="0"/>
        <w:keepLines w:val="0"/>
        <w:pageBreakBefore w:val="0"/>
        <w:widowControl w:val="0"/>
        <w:kinsoku/>
        <w:wordWrap/>
        <w:overflowPunct/>
        <w:topLinePunct w:val="0"/>
        <w:autoSpaceDE w:val="0"/>
        <w:autoSpaceDN w:val="0"/>
        <w:bidi w:val="0"/>
        <w:adjustRightInd/>
        <w:snapToGrid/>
        <w:spacing w:before="0" w:line="560" w:lineRule="exact"/>
        <w:ind w:left="881" w:right="0" w:firstLine="0"/>
        <w:jc w:val="left"/>
        <w:textAlignment w:val="auto"/>
        <w:rPr>
          <w:b/>
          <w:sz w:val="20"/>
        </w:rPr>
      </w:pPr>
      <w:r>
        <w:rPr>
          <w:b/>
          <w:w w:val="95"/>
          <w:sz w:val="28"/>
        </w:rPr>
        <w:t>（三）工程总承包模式下造价管控策略与关键技术</w:t>
      </w:r>
    </w:p>
    <w:p>
      <w:pPr>
        <w:pStyle w:val="9"/>
        <w:keepNext w:val="0"/>
        <w:keepLines w:val="0"/>
        <w:pageBreakBefore w:val="0"/>
        <w:widowControl w:val="0"/>
        <w:numPr>
          <w:ilvl w:val="0"/>
          <w:numId w:val="2"/>
        </w:numPr>
        <w:tabs>
          <w:tab w:val="left" w:pos="1163"/>
        </w:tabs>
        <w:kinsoku/>
        <w:wordWrap/>
        <w:overflowPunct/>
        <w:topLinePunct w:val="0"/>
        <w:autoSpaceDE w:val="0"/>
        <w:autoSpaceDN w:val="0"/>
        <w:bidi w:val="0"/>
        <w:adjustRightInd/>
        <w:snapToGrid/>
        <w:spacing w:before="0" w:after="0" w:line="560" w:lineRule="exact"/>
        <w:ind w:left="1162" w:right="0" w:hanging="284"/>
        <w:jc w:val="left"/>
        <w:textAlignment w:val="auto"/>
        <w:rPr>
          <w:sz w:val="28"/>
        </w:rPr>
      </w:pPr>
      <w:r>
        <w:rPr>
          <w:spacing w:val="-3"/>
          <w:sz w:val="28"/>
        </w:rPr>
        <w:t>工程总承包模式下造价管控的六项策略</w:t>
      </w:r>
    </w:p>
    <w:p>
      <w:pPr>
        <w:pStyle w:val="9"/>
        <w:keepNext w:val="0"/>
        <w:keepLines w:val="0"/>
        <w:pageBreakBefore w:val="0"/>
        <w:widowControl w:val="0"/>
        <w:numPr>
          <w:ilvl w:val="0"/>
          <w:numId w:val="2"/>
        </w:numPr>
        <w:tabs>
          <w:tab w:val="left" w:pos="1163"/>
        </w:tabs>
        <w:kinsoku/>
        <w:wordWrap/>
        <w:overflowPunct/>
        <w:topLinePunct w:val="0"/>
        <w:autoSpaceDE w:val="0"/>
        <w:autoSpaceDN w:val="0"/>
        <w:bidi w:val="0"/>
        <w:adjustRightInd/>
        <w:snapToGrid/>
        <w:spacing w:before="0" w:after="0" w:line="560" w:lineRule="exact"/>
        <w:ind w:left="1162" w:right="0" w:hanging="284"/>
        <w:jc w:val="left"/>
        <w:textAlignment w:val="auto"/>
        <w:rPr>
          <w:sz w:val="20"/>
        </w:rPr>
      </w:pPr>
      <w:r>
        <w:rPr>
          <w:spacing w:val="-3"/>
          <w:sz w:val="28"/>
        </w:rPr>
        <w:t>工程总承包模式下价款调整的四项技术</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881"/>
        <w:textAlignment w:val="auto"/>
        <w:rPr>
          <w:b/>
          <w:sz w:val="20"/>
        </w:rPr>
      </w:pPr>
      <w:r>
        <w:t>（四）联合体模式下工程总承包项目造价管理与风险管控实务</w:t>
      </w:r>
    </w:p>
    <w:p>
      <w:pPr>
        <w:keepNext w:val="0"/>
        <w:keepLines w:val="0"/>
        <w:pageBreakBefore w:val="0"/>
        <w:widowControl w:val="0"/>
        <w:kinsoku/>
        <w:wordWrap/>
        <w:overflowPunct/>
        <w:topLinePunct w:val="0"/>
        <w:autoSpaceDE w:val="0"/>
        <w:autoSpaceDN w:val="0"/>
        <w:bidi w:val="0"/>
        <w:adjustRightInd/>
        <w:snapToGrid/>
        <w:spacing w:before="0" w:line="560" w:lineRule="exact"/>
        <w:ind w:left="881" w:right="0" w:firstLine="0"/>
        <w:jc w:val="left"/>
        <w:textAlignment w:val="auto"/>
        <w:rPr>
          <w:b/>
          <w:sz w:val="28"/>
        </w:rPr>
      </w:pPr>
      <w:r>
        <w:rPr>
          <w:b/>
          <w:sz w:val="28"/>
        </w:rPr>
        <w:t>（五）施工总承包模式下成本造价管控前沿疑难问题解析</w:t>
      </w:r>
    </w:p>
    <w:p>
      <w:pPr>
        <w:keepNext w:val="0"/>
        <w:keepLines w:val="0"/>
        <w:pageBreakBefore w:val="0"/>
        <w:widowControl w:val="0"/>
        <w:kinsoku/>
        <w:wordWrap/>
        <w:overflowPunct/>
        <w:topLinePunct w:val="0"/>
        <w:autoSpaceDE w:val="0"/>
        <w:autoSpaceDN w:val="0"/>
        <w:bidi w:val="0"/>
        <w:adjustRightInd/>
        <w:snapToGrid/>
        <w:spacing w:before="50" w:line="560" w:lineRule="exact"/>
        <w:ind w:left="320" w:right="0" w:firstLine="0"/>
        <w:jc w:val="left"/>
        <w:textAlignment w:val="auto"/>
        <w:rPr>
          <w:b/>
          <w:sz w:val="28"/>
        </w:rPr>
      </w:pPr>
      <w:r>
        <w:rPr>
          <w:b/>
          <w:sz w:val="28"/>
        </w:rPr>
        <w:t>四、时间、地点</w:t>
      </w:r>
    </w:p>
    <w:p>
      <w:pPr>
        <w:keepNext w:val="0"/>
        <w:keepLines w:val="0"/>
        <w:pageBreakBefore w:val="0"/>
        <w:widowControl w:val="0"/>
        <w:tabs>
          <w:tab w:val="left" w:pos="3913"/>
        </w:tabs>
        <w:kinsoku/>
        <w:wordWrap/>
        <w:overflowPunct/>
        <w:topLinePunct w:val="0"/>
        <w:autoSpaceDE w:val="0"/>
        <w:autoSpaceDN w:val="0"/>
        <w:bidi w:val="0"/>
        <w:adjustRightInd/>
        <w:snapToGrid/>
        <w:spacing w:before="201" w:line="560" w:lineRule="exact"/>
        <w:ind w:left="879" w:right="4468" w:firstLine="2"/>
        <w:jc w:val="left"/>
        <w:textAlignment w:val="auto"/>
        <w:rPr>
          <w:sz w:val="28"/>
        </w:rPr>
      </w:pPr>
      <w:r>
        <w:rPr>
          <w:b/>
          <w:sz w:val="28"/>
        </w:rPr>
        <w:t>2021</w:t>
      </w:r>
      <w:r>
        <w:rPr>
          <w:b/>
          <w:spacing w:val="-72"/>
          <w:sz w:val="28"/>
        </w:rPr>
        <w:t xml:space="preserve"> </w:t>
      </w:r>
      <w:r>
        <w:rPr>
          <w:b/>
          <w:sz w:val="28"/>
        </w:rPr>
        <w:t>年</w:t>
      </w:r>
      <w:r>
        <w:rPr>
          <w:b/>
          <w:spacing w:val="-72"/>
          <w:sz w:val="28"/>
        </w:rPr>
        <w:t xml:space="preserve"> </w:t>
      </w:r>
      <w:r>
        <w:rPr>
          <w:b/>
          <w:sz w:val="28"/>
        </w:rPr>
        <w:t>3</w:t>
      </w:r>
      <w:r>
        <w:rPr>
          <w:b/>
          <w:spacing w:val="-71"/>
          <w:sz w:val="28"/>
        </w:rPr>
        <w:t xml:space="preserve"> </w:t>
      </w:r>
      <w:r>
        <w:rPr>
          <w:b/>
          <w:sz w:val="28"/>
        </w:rPr>
        <w:t>月</w:t>
      </w:r>
      <w:r>
        <w:rPr>
          <w:b/>
          <w:spacing w:val="-71"/>
          <w:sz w:val="28"/>
        </w:rPr>
        <w:t xml:space="preserve"> </w:t>
      </w:r>
      <w:r>
        <w:rPr>
          <w:b/>
          <w:sz w:val="28"/>
        </w:rPr>
        <w:t>25-27</w:t>
      </w:r>
      <w:r>
        <w:rPr>
          <w:b/>
          <w:spacing w:val="-71"/>
          <w:sz w:val="28"/>
        </w:rPr>
        <w:t xml:space="preserve"> </w:t>
      </w:r>
      <w:r>
        <w:rPr>
          <w:b/>
          <w:sz w:val="28"/>
        </w:rPr>
        <w:t>日</w:t>
      </w:r>
      <w:r>
        <w:rPr>
          <w:b/>
          <w:sz w:val="28"/>
        </w:rPr>
        <w:tab/>
      </w:r>
      <w:r>
        <w:rPr>
          <w:b/>
          <w:sz w:val="28"/>
        </w:rPr>
        <w:t>成都</w:t>
      </w:r>
      <w:r>
        <w:rPr>
          <w:b/>
          <w:spacing w:val="-17"/>
          <w:sz w:val="28"/>
        </w:rPr>
        <w:t>市</w:t>
      </w:r>
      <w:r>
        <w:rPr>
          <w:b/>
          <w:sz w:val="28"/>
        </w:rPr>
        <w:t>2021</w:t>
      </w:r>
      <w:r>
        <w:rPr>
          <w:b/>
          <w:spacing w:val="-72"/>
          <w:sz w:val="28"/>
        </w:rPr>
        <w:t xml:space="preserve"> </w:t>
      </w:r>
      <w:r>
        <w:rPr>
          <w:b/>
          <w:sz w:val="28"/>
        </w:rPr>
        <w:t>年</w:t>
      </w:r>
      <w:r>
        <w:rPr>
          <w:b/>
          <w:spacing w:val="-72"/>
          <w:sz w:val="28"/>
        </w:rPr>
        <w:t xml:space="preserve"> </w:t>
      </w:r>
      <w:r>
        <w:rPr>
          <w:rFonts w:hint="eastAsia"/>
          <w:b/>
          <w:sz w:val="28"/>
          <w:lang w:val="en-US" w:eastAsia="zh-CN"/>
        </w:rPr>
        <w:t>4</w:t>
      </w:r>
      <w:r>
        <w:rPr>
          <w:b/>
          <w:spacing w:val="-71"/>
          <w:sz w:val="28"/>
        </w:rPr>
        <w:t xml:space="preserve"> </w:t>
      </w:r>
      <w:r>
        <w:rPr>
          <w:b/>
          <w:sz w:val="28"/>
        </w:rPr>
        <w:t>月</w:t>
      </w:r>
      <w:r>
        <w:rPr>
          <w:b/>
          <w:spacing w:val="-71"/>
          <w:sz w:val="28"/>
        </w:rPr>
        <w:t xml:space="preserve"> </w:t>
      </w:r>
      <w:r>
        <w:rPr>
          <w:rFonts w:hint="eastAsia"/>
          <w:b/>
          <w:sz w:val="28"/>
          <w:lang w:val="en-US" w:eastAsia="zh-CN"/>
        </w:rPr>
        <w:t>1</w:t>
      </w:r>
      <w:r>
        <w:rPr>
          <w:b/>
          <w:sz w:val="28"/>
        </w:rPr>
        <w:t>5-</w:t>
      </w:r>
      <w:r>
        <w:rPr>
          <w:rFonts w:hint="eastAsia"/>
          <w:b/>
          <w:sz w:val="28"/>
          <w:lang w:val="en-US" w:eastAsia="zh-CN"/>
        </w:rPr>
        <w:t>1</w:t>
      </w:r>
      <w:r>
        <w:rPr>
          <w:b/>
          <w:sz w:val="28"/>
        </w:rPr>
        <w:t>7</w:t>
      </w:r>
      <w:r>
        <w:rPr>
          <w:b/>
          <w:spacing w:val="-71"/>
          <w:sz w:val="28"/>
        </w:rPr>
        <w:t xml:space="preserve"> </w:t>
      </w:r>
      <w:r>
        <w:rPr>
          <w:b/>
          <w:sz w:val="28"/>
        </w:rPr>
        <w:t>日</w:t>
      </w:r>
      <w:r>
        <w:rPr>
          <w:b/>
          <w:sz w:val="28"/>
        </w:rPr>
        <w:tab/>
      </w:r>
      <w:r>
        <w:rPr>
          <w:rFonts w:hint="eastAsia"/>
          <w:b/>
          <w:sz w:val="28"/>
          <w:lang w:val="en-US" w:eastAsia="zh-CN"/>
        </w:rPr>
        <w:t>北京</w:t>
      </w:r>
      <w:r>
        <w:rPr>
          <w:b/>
          <w:spacing w:val="-17"/>
          <w:sz w:val="28"/>
        </w:rPr>
        <w:t>市</w:t>
      </w:r>
      <w:r>
        <w:rPr>
          <w:sz w:val="28"/>
        </w:rPr>
        <w:t>具体地</w:t>
      </w:r>
      <w:r>
        <w:rPr>
          <w:spacing w:val="-3"/>
          <w:sz w:val="28"/>
        </w:rPr>
        <w:t>点</w:t>
      </w:r>
      <w:r>
        <w:rPr>
          <w:sz w:val="28"/>
        </w:rPr>
        <w:t>于开</w:t>
      </w:r>
      <w:r>
        <w:rPr>
          <w:spacing w:val="-3"/>
          <w:sz w:val="28"/>
        </w:rPr>
        <w:t>班前</w:t>
      </w:r>
      <w:r>
        <w:rPr>
          <w:sz w:val="28"/>
        </w:rPr>
        <w:t>一周通</w:t>
      </w:r>
      <w:r>
        <w:rPr>
          <w:spacing w:val="-3"/>
          <w:sz w:val="28"/>
        </w:rPr>
        <w:t>知</w:t>
      </w:r>
      <w:r>
        <w:rPr>
          <w:sz w:val="28"/>
        </w:rPr>
        <w:t>。</w:t>
      </w:r>
    </w:p>
    <w:p>
      <w:pPr>
        <w:pStyle w:val="2"/>
        <w:keepNext w:val="0"/>
        <w:keepLines w:val="0"/>
        <w:pageBreakBefore w:val="0"/>
        <w:widowControl w:val="0"/>
        <w:kinsoku/>
        <w:wordWrap/>
        <w:overflowPunct/>
        <w:topLinePunct w:val="0"/>
        <w:autoSpaceDE w:val="0"/>
        <w:autoSpaceDN w:val="0"/>
        <w:bidi w:val="0"/>
        <w:adjustRightInd/>
        <w:snapToGrid/>
        <w:spacing w:line="560" w:lineRule="exact"/>
        <w:textAlignment w:val="auto"/>
      </w:pPr>
      <w:r>
        <w:t>五、相关费用</w:t>
      </w:r>
    </w:p>
    <w:p>
      <w:pPr>
        <w:pStyle w:val="3"/>
        <w:keepNext w:val="0"/>
        <w:keepLines w:val="0"/>
        <w:pageBreakBefore w:val="0"/>
        <w:widowControl w:val="0"/>
        <w:kinsoku/>
        <w:wordWrap/>
        <w:overflowPunct/>
        <w:topLinePunct w:val="0"/>
        <w:autoSpaceDE w:val="0"/>
        <w:autoSpaceDN w:val="0"/>
        <w:bidi w:val="0"/>
        <w:adjustRightInd/>
        <w:snapToGrid/>
        <w:spacing w:before="200" w:line="560" w:lineRule="exact"/>
        <w:ind w:left="320" w:right="449" w:firstLine="559"/>
        <w:textAlignment w:val="auto"/>
      </w:pPr>
      <w:r>
        <w:rPr>
          <w:spacing w:val="-1"/>
        </w:rPr>
        <w:t>培训费：</w:t>
      </w:r>
      <w:r>
        <w:rPr>
          <w:spacing w:val="-4"/>
        </w:rPr>
        <w:t>3200</w:t>
      </w:r>
      <w:r>
        <w:t xml:space="preserve"> 元</w:t>
      </w:r>
      <w:r>
        <w:rPr>
          <w:spacing w:val="-6"/>
        </w:rPr>
        <w:t>/</w:t>
      </w:r>
      <w:r>
        <w:rPr>
          <w:spacing w:val="-13"/>
        </w:rPr>
        <w:t>人</w:t>
      </w:r>
      <w:r>
        <w:rPr>
          <w:spacing w:val="-10"/>
        </w:rPr>
        <w:t>（</w:t>
      </w:r>
      <w:r>
        <w:rPr>
          <w:spacing w:val="-13"/>
        </w:rPr>
        <w:t>含资料费、场地费、专家费、午餐费等</w:t>
      </w:r>
      <w:r>
        <w:rPr>
          <w:spacing w:val="-5"/>
        </w:rPr>
        <w:t xml:space="preserve">）； </w:t>
      </w:r>
      <w:r>
        <w:rPr>
          <w:spacing w:val="-15"/>
        </w:rPr>
        <w:t>住宿统一安排，住宿费、晚餐费自理。</w:t>
      </w:r>
    </w:p>
    <w:p>
      <w:pPr>
        <w:pStyle w:val="2"/>
        <w:keepNext w:val="0"/>
        <w:keepLines w:val="0"/>
        <w:pageBreakBefore w:val="0"/>
        <w:widowControl w:val="0"/>
        <w:kinsoku/>
        <w:wordWrap/>
        <w:overflowPunct/>
        <w:topLinePunct w:val="0"/>
        <w:autoSpaceDE w:val="0"/>
        <w:autoSpaceDN w:val="0"/>
        <w:bidi w:val="0"/>
        <w:adjustRightInd/>
        <w:snapToGrid/>
        <w:spacing w:line="560" w:lineRule="exact"/>
        <w:textAlignment w:val="auto"/>
      </w:pPr>
      <w:r>
        <w:t>六、联系方式</w:t>
      </w:r>
    </w:p>
    <w:p>
      <w:pPr>
        <w:pStyle w:val="3"/>
        <w:keepNext w:val="0"/>
        <w:keepLines w:val="0"/>
        <w:pageBreakBefore w:val="0"/>
        <w:widowControl w:val="0"/>
        <w:tabs>
          <w:tab w:val="left" w:pos="1441"/>
        </w:tabs>
        <w:kinsoku/>
        <w:wordWrap/>
        <w:overflowPunct/>
        <w:topLinePunct w:val="0"/>
        <w:autoSpaceDE w:val="0"/>
        <w:autoSpaceDN w:val="0"/>
        <w:bidi w:val="0"/>
        <w:adjustRightInd/>
        <w:snapToGrid/>
        <w:spacing w:before="1" w:line="560" w:lineRule="exact"/>
        <w:ind w:left="879" w:right="2322"/>
        <w:textAlignment w:val="auto"/>
        <w:rPr>
          <w:rFonts w:hint="eastAsia"/>
        </w:rPr>
      </w:pPr>
      <w:r>
        <w:rPr>
          <w:rFonts w:hint="eastAsia"/>
        </w:rPr>
        <w:t xml:space="preserve">报名负责人：聂红军 主任18211071700（微信）   </w:t>
      </w:r>
    </w:p>
    <w:p>
      <w:pPr>
        <w:pStyle w:val="3"/>
        <w:keepNext w:val="0"/>
        <w:keepLines w:val="0"/>
        <w:pageBreakBefore w:val="0"/>
        <w:widowControl w:val="0"/>
        <w:tabs>
          <w:tab w:val="left" w:pos="1441"/>
        </w:tabs>
        <w:kinsoku/>
        <w:wordWrap/>
        <w:overflowPunct/>
        <w:topLinePunct w:val="0"/>
        <w:autoSpaceDE w:val="0"/>
        <w:autoSpaceDN w:val="0"/>
        <w:bidi w:val="0"/>
        <w:adjustRightInd/>
        <w:snapToGrid/>
        <w:spacing w:before="1" w:line="560" w:lineRule="exact"/>
        <w:ind w:right="2322" w:firstLine="840" w:firstLineChars="300"/>
        <w:textAlignment w:val="auto"/>
        <w:rPr>
          <w:rFonts w:hint="eastAsia"/>
        </w:rPr>
      </w:pPr>
      <w:r>
        <w:rPr>
          <w:rFonts w:hint="eastAsia"/>
        </w:rPr>
        <w:t xml:space="preserve">电  话：010-87697580       </w:t>
      </w:r>
    </w:p>
    <w:p>
      <w:pPr>
        <w:pStyle w:val="3"/>
        <w:keepNext w:val="0"/>
        <w:keepLines w:val="0"/>
        <w:pageBreakBefore w:val="0"/>
        <w:widowControl w:val="0"/>
        <w:tabs>
          <w:tab w:val="left" w:pos="1441"/>
        </w:tabs>
        <w:kinsoku/>
        <w:wordWrap/>
        <w:overflowPunct/>
        <w:topLinePunct w:val="0"/>
        <w:autoSpaceDE w:val="0"/>
        <w:autoSpaceDN w:val="0"/>
        <w:bidi w:val="0"/>
        <w:adjustRightInd/>
        <w:snapToGrid/>
        <w:spacing w:before="1" w:line="560" w:lineRule="exact"/>
        <w:ind w:right="2322" w:firstLine="840" w:firstLineChars="300"/>
        <w:textAlignment w:val="auto"/>
        <w:rPr>
          <w:rFonts w:hint="eastAsia"/>
        </w:rPr>
      </w:pPr>
      <w:r>
        <w:rPr>
          <w:rFonts w:hint="eastAsia"/>
        </w:rPr>
        <w:t xml:space="preserve">qq咨询：3177524020 </w:t>
      </w:r>
    </w:p>
    <w:p>
      <w:pPr>
        <w:pStyle w:val="3"/>
        <w:keepNext w:val="0"/>
        <w:keepLines w:val="0"/>
        <w:pageBreakBefore w:val="0"/>
        <w:widowControl w:val="0"/>
        <w:tabs>
          <w:tab w:val="left" w:pos="1441"/>
        </w:tabs>
        <w:kinsoku/>
        <w:wordWrap/>
        <w:overflowPunct/>
        <w:topLinePunct w:val="0"/>
        <w:autoSpaceDE w:val="0"/>
        <w:autoSpaceDN w:val="0"/>
        <w:bidi w:val="0"/>
        <w:adjustRightInd/>
        <w:snapToGrid/>
        <w:spacing w:before="1" w:line="560" w:lineRule="exact"/>
        <w:ind w:right="2322" w:firstLine="840" w:firstLineChars="300"/>
        <w:textAlignment w:val="auto"/>
        <w:rPr>
          <w:rFonts w:hint="eastAsia"/>
        </w:rPr>
      </w:pPr>
      <w:r>
        <w:rPr>
          <w:rFonts w:hint="eastAsia"/>
        </w:rPr>
        <w:t xml:space="preserve">邮    箱：zqgphwz@126.com </w:t>
      </w:r>
    </w:p>
    <w:p>
      <w:pPr>
        <w:pStyle w:val="3"/>
        <w:keepNext w:val="0"/>
        <w:keepLines w:val="0"/>
        <w:pageBreakBefore w:val="0"/>
        <w:widowControl w:val="0"/>
        <w:tabs>
          <w:tab w:val="left" w:pos="1441"/>
        </w:tabs>
        <w:kinsoku/>
        <w:wordWrap/>
        <w:overflowPunct/>
        <w:topLinePunct w:val="0"/>
        <w:autoSpaceDE w:val="0"/>
        <w:autoSpaceDN w:val="0"/>
        <w:bidi w:val="0"/>
        <w:adjustRightInd/>
        <w:snapToGrid/>
        <w:spacing w:before="1" w:line="560" w:lineRule="exact"/>
        <w:ind w:right="2322" w:firstLine="840" w:firstLineChars="300"/>
        <w:textAlignment w:val="auto"/>
        <w:rPr>
          <w:rFonts w:hint="eastAsia"/>
        </w:rPr>
      </w:pPr>
      <w:r>
        <w:rPr>
          <w:rFonts w:hint="eastAsia"/>
        </w:rPr>
        <w:t xml:space="preserve">网址查询：http://www.zqgpchina.cn/ </w:t>
      </w:r>
    </w:p>
    <w:p>
      <w:pPr>
        <w:pStyle w:val="3"/>
        <w:keepNext w:val="0"/>
        <w:keepLines w:val="0"/>
        <w:pageBreakBefore w:val="0"/>
        <w:widowControl w:val="0"/>
        <w:tabs>
          <w:tab w:val="left" w:pos="1441"/>
        </w:tabs>
        <w:kinsoku/>
        <w:wordWrap/>
        <w:overflowPunct/>
        <w:topLinePunct w:val="0"/>
        <w:autoSpaceDE w:val="0"/>
        <w:autoSpaceDN w:val="0"/>
        <w:bidi w:val="0"/>
        <w:adjustRightInd/>
        <w:snapToGrid/>
        <w:spacing w:before="1" w:line="560" w:lineRule="exact"/>
        <w:ind w:left="879" w:right="2322"/>
        <w:textAlignment w:val="auto"/>
      </w:pPr>
      <w:r>
        <mc:AlternateContent>
          <mc:Choice Requires="wpg">
            <w:drawing>
              <wp:anchor distT="0" distB="0" distL="114300" distR="114300" simplePos="0" relativeHeight="251660288" behindDoc="0" locked="0" layoutInCell="1" allowOverlap="1">
                <wp:simplePos x="0" y="0"/>
                <wp:positionH relativeFrom="page">
                  <wp:posOffset>4658995</wp:posOffset>
                </wp:positionH>
                <wp:positionV relativeFrom="paragraph">
                  <wp:posOffset>555625</wp:posOffset>
                </wp:positionV>
                <wp:extent cx="1584325" cy="1809750"/>
                <wp:effectExtent l="0" t="0" r="15875" b="0"/>
                <wp:wrapNone/>
                <wp:docPr id="5" name="组合 3"/>
                <wp:cNvGraphicFramePr/>
                <a:graphic xmlns:a="http://schemas.openxmlformats.org/drawingml/2006/main">
                  <a:graphicData uri="http://schemas.microsoft.com/office/word/2010/wordprocessingGroup">
                    <wpg:wgp>
                      <wpg:cNvGrpSpPr/>
                      <wpg:grpSpPr>
                        <a:xfrm>
                          <a:off x="0" y="0"/>
                          <a:ext cx="1584325" cy="1809750"/>
                          <a:chOff x="7338" y="875"/>
                          <a:chExt cx="2495" cy="2850"/>
                        </a:xfrm>
                      </wpg:grpSpPr>
                      <pic:pic xmlns:pic="http://schemas.openxmlformats.org/drawingml/2006/picture">
                        <pic:nvPicPr>
                          <pic:cNvPr id="3" name="图片 4"/>
                          <pic:cNvPicPr>
                            <a:picLocks noChangeAspect="1"/>
                          </pic:cNvPicPr>
                        </pic:nvPicPr>
                        <pic:blipFill>
                          <a:blip r:embed="rId5"/>
                          <a:stretch>
                            <a:fillRect/>
                          </a:stretch>
                        </pic:blipFill>
                        <pic:spPr>
                          <a:xfrm>
                            <a:off x="7338" y="1242"/>
                            <a:ext cx="2495" cy="2483"/>
                          </a:xfrm>
                          <a:prstGeom prst="rect">
                            <a:avLst/>
                          </a:prstGeom>
                          <a:noFill/>
                          <a:ln>
                            <a:noFill/>
                          </a:ln>
                        </pic:spPr>
                      </pic:pic>
                      <wps:wsp>
                        <wps:cNvPr id="4" name="文本框 5"/>
                        <wps:cNvSpPr txBox="1"/>
                        <wps:spPr>
                          <a:xfrm>
                            <a:off x="7338" y="875"/>
                            <a:ext cx="2495" cy="2850"/>
                          </a:xfrm>
                          <a:prstGeom prst="rect">
                            <a:avLst/>
                          </a:prstGeom>
                          <a:noFill/>
                          <a:ln>
                            <a:noFill/>
                          </a:ln>
                        </wps:spPr>
                        <wps:txbx>
                          <w:txbxContent>
                            <w:p>
                              <w:pPr>
                                <w:spacing w:before="0" w:line="240" w:lineRule="auto"/>
                                <w:rPr>
                                  <w:sz w:val="28"/>
                                </w:rPr>
                              </w:pPr>
                            </w:p>
                            <w:p>
                              <w:pPr>
                                <w:spacing w:before="0" w:line="240" w:lineRule="auto"/>
                                <w:rPr>
                                  <w:sz w:val="28"/>
                                </w:rPr>
                              </w:pPr>
                            </w:p>
                            <w:p>
                              <w:pPr>
                                <w:spacing w:before="11" w:line="240" w:lineRule="auto"/>
                                <w:rPr>
                                  <w:sz w:val="21"/>
                                </w:rPr>
                              </w:pPr>
                            </w:p>
                            <w:p>
                              <w:pPr>
                                <w:spacing w:before="0"/>
                                <w:ind w:left="204" w:right="0" w:firstLine="0"/>
                                <w:jc w:val="left"/>
                                <w:rPr>
                                  <w:sz w:val="28"/>
                                </w:rPr>
                              </w:pPr>
                              <w:r>
                                <w:rPr>
                                  <w:sz w:val="28"/>
                                </w:rPr>
                                <w:t>建筑经济杂志社</w:t>
                              </w:r>
                            </w:p>
                            <w:p>
                              <w:pPr>
                                <w:spacing w:before="201"/>
                                <w:ind w:left="180" w:right="0" w:firstLine="0"/>
                                <w:jc w:val="left"/>
                                <w:rPr>
                                  <w:sz w:val="28"/>
                                </w:rPr>
                              </w:pPr>
                              <w:r>
                                <w:rPr>
                                  <w:sz w:val="28"/>
                                </w:rPr>
                                <w:t>2021</w:t>
                              </w:r>
                              <w:r>
                                <w:rPr>
                                  <w:spacing w:val="-48"/>
                                  <w:sz w:val="28"/>
                                </w:rPr>
                                <w:t xml:space="preserve"> 年 </w:t>
                              </w:r>
                              <w:r>
                                <w:rPr>
                                  <w:rFonts w:hint="eastAsia"/>
                                  <w:spacing w:val="-48"/>
                                  <w:sz w:val="28"/>
                                  <w:lang w:val="en-US" w:eastAsia="zh-CN"/>
                                </w:rPr>
                                <w:t>2</w:t>
                              </w:r>
                              <w:r>
                                <w:rPr>
                                  <w:spacing w:val="-48"/>
                                  <w:sz w:val="28"/>
                                </w:rPr>
                                <w:t xml:space="preserve"> 月 </w:t>
                              </w:r>
                              <w:r>
                                <w:rPr>
                                  <w:sz w:val="28"/>
                                </w:rPr>
                                <w:t>1</w:t>
                              </w:r>
                              <w:r>
                                <w:rPr>
                                  <w:rFonts w:hint="eastAsia"/>
                                  <w:sz w:val="28"/>
                                  <w:lang w:val="en-US" w:eastAsia="zh-CN"/>
                                </w:rPr>
                                <w:t>8</w:t>
                              </w:r>
                              <w:r>
                                <w:rPr>
                                  <w:spacing w:val="-36"/>
                                  <w:sz w:val="28"/>
                                </w:rPr>
                                <w:t xml:space="preserve"> 日</w:t>
                              </w:r>
                            </w:p>
                          </w:txbxContent>
                        </wps:txbx>
                        <wps:bodyPr lIns="0" tIns="0" rIns="0" bIns="0" upright="1"/>
                      </wps:wsp>
                    </wpg:wgp>
                  </a:graphicData>
                </a:graphic>
              </wp:anchor>
            </w:drawing>
          </mc:Choice>
          <mc:Fallback>
            <w:pict>
              <v:group id="组合 3" o:spid="_x0000_s1026" o:spt="203" style="position:absolute;left:0pt;margin-left:366.85pt;margin-top:43.75pt;height:142.5pt;width:124.75pt;mso-position-horizontal-relative:page;z-index:251660288;mso-width-relative:page;mso-height-relative:page;" coordorigin="7338,875" coordsize="2495,2850" o:gfxdata="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">
                <o:lock v:ext="edit" aspectratio="f"/>
                <v:shape id="图片 4" o:spid="_x0000_s1026" o:spt="75" type="#_x0000_t75" style="position:absolute;left:7338;top:1242;height:2483;width:2495;" filled="f" o:preferrelative="t" stroked="f" coordsize="21600,21600" o:gfxdata="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bwJzvQAA&#10;ANoAAAAPAAAAAAAAAAEAIAAAACIAAABkcnMvZG93bnJldi54bWxQSwECFAAUAAAACACHTuJAMy8F&#10;njsAAAA5AAAAEAAAAAAAAAABACAAAAAMAQAAZHJzL3NoYXBleG1sLnhtbFBLBQYAAAAABgAGAFsB&#10;AAC2AwAAAAA=&#10;">
                  <v:fill on="f" focussize="0,0"/>
                  <v:stroke on="f"/>
                  <v:imagedata r:id="rId5" o:title=""/>
                  <o:lock v:ext="edit" aspectratio="t"/>
                </v:shape>
                <v:shape id="文本框 5" o:spid="_x0000_s1026" o:spt="202" type="#_x0000_t202" style="position:absolute;left:7338;top:875;height:2850;width:249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auto"/>
                          <w:rPr>
                            <w:sz w:val="28"/>
                          </w:rPr>
                        </w:pPr>
                      </w:p>
                      <w:p>
                        <w:pPr>
                          <w:spacing w:before="0" w:line="240" w:lineRule="auto"/>
                          <w:rPr>
                            <w:sz w:val="28"/>
                          </w:rPr>
                        </w:pPr>
                      </w:p>
                      <w:p>
                        <w:pPr>
                          <w:spacing w:before="11" w:line="240" w:lineRule="auto"/>
                          <w:rPr>
                            <w:sz w:val="21"/>
                          </w:rPr>
                        </w:pPr>
                      </w:p>
                      <w:p>
                        <w:pPr>
                          <w:spacing w:before="0"/>
                          <w:ind w:left="204" w:right="0" w:firstLine="0"/>
                          <w:jc w:val="left"/>
                          <w:rPr>
                            <w:sz w:val="28"/>
                          </w:rPr>
                        </w:pPr>
                        <w:r>
                          <w:rPr>
                            <w:sz w:val="28"/>
                          </w:rPr>
                          <w:t>建筑经济杂志社</w:t>
                        </w:r>
                      </w:p>
                      <w:p>
                        <w:pPr>
                          <w:spacing w:before="201"/>
                          <w:ind w:left="180" w:right="0" w:firstLine="0"/>
                          <w:jc w:val="left"/>
                          <w:rPr>
                            <w:sz w:val="28"/>
                          </w:rPr>
                        </w:pPr>
                        <w:r>
                          <w:rPr>
                            <w:sz w:val="28"/>
                          </w:rPr>
                          <w:t>2021</w:t>
                        </w:r>
                        <w:r>
                          <w:rPr>
                            <w:spacing w:val="-48"/>
                            <w:sz w:val="28"/>
                          </w:rPr>
                          <w:t xml:space="preserve"> 年 </w:t>
                        </w:r>
                        <w:r>
                          <w:rPr>
                            <w:rFonts w:hint="eastAsia"/>
                            <w:spacing w:val="-48"/>
                            <w:sz w:val="28"/>
                            <w:lang w:val="en-US" w:eastAsia="zh-CN"/>
                          </w:rPr>
                          <w:t>2</w:t>
                        </w:r>
                        <w:r>
                          <w:rPr>
                            <w:spacing w:val="-48"/>
                            <w:sz w:val="28"/>
                          </w:rPr>
                          <w:t xml:space="preserve"> 月 </w:t>
                        </w:r>
                        <w:r>
                          <w:rPr>
                            <w:sz w:val="28"/>
                          </w:rPr>
                          <w:t>1</w:t>
                        </w:r>
                        <w:r>
                          <w:rPr>
                            <w:rFonts w:hint="eastAsia"/>
                            <w:sz w:val="28"/>
                            <w:lang w:val="en-US" w:eastAsia="zh-CN"/>
                          </w:rPr>
                          <w:t>8</w:t>
                        </w:r>
                        <w:r>
                          <w:rPr>
                            <w:spacing w:val="-36"/>
                            <w:sz w:val="28"/>
                          </w:rPr>
                          <w:t xml:space="preserve"> 日</w:t>
                        </w:r>
                      </w:p>
                    </w:txbxContent>
                  </v:textbox>
                </v:shape>
              </v:group>
            </w:pict>
          </mc:Fallback>
        </mc:AlternateContent>
      </w:r>
      <w:r>
        <w:drawing>
          <wp:anchor distT="0" distB="0" distL="114300" distR="114300" simplePos="0" relativeHeight="251661312" behindDoc="1" locked="0" layoutInCell="1" allowOverlap="1">
            <wp:simplePos x="0" y="0"/>
            <wp:positionH relativeFrom="column">
              <wp:posOffset>697865</wp:posOffset>
            </wp:positionH>
            <wp:positionV relativeFrom="paragraph">
              <wp:posOffset>438785</wp:posOffset>
            </wp:positionV>
            <wp:extent cx="2150110" cy="2204085"/>
            <wp:effectExtent l="0" t="0" r="2540" b="5715"/>
            <wp:wrapNone/>
            <wp:docPr id="7" name="图片 7" descr="公章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章11"/>
                    <pic:cNvPicPr>
                      <a:picLocks noChangeAspect="1"/>
                    </pic:cNvPicPr>
                  </pic:nvPicPr>
                  <pic:blipFill>
                    <a:blip r:embed="rId6"/>
                    <a:stretch>
                      <a:fillRect/>
                    </a:stretch>
                  </pic:blipFill>
                  <pic:spPr>
                    <a:xfrm>
                      <a:off x="0" y="0"/>
                      <a:ext cx="2150110" cy="2204085"/>
                    </a:xfrm>
                    <a:prstGeom prst="rect">
                      <a:avLst/>
                    </a:prstGeom>
                  </pic:spPr>
                </pic:pic>
              </a:graphicData>
            </a:graphic>
          </wp:anchor>
        </w:drawing>
      </w:r>
      <w:r>
        <w:t xml:space="preserve"> 附</w:t>
      </w:r>
      <w:r>
        <w:tab/>
      </w:r>
      <w:r>
        <w:t>件</w:t>
      </w:r>
      <w:r>
        <w:rPr>
          <w:spacing w:val="-3"/>
        </w:rPr>
        <w:t>：</w:t>
      </w:r>
      <w:r>
        <w:t>报名</w:t>
      </w:r>
      <w:r>
        <w:rPr>
          <w:spacing w:val="-3"/>
        </w:rPr>
        <w:t>回执</w:t>
      </w:r>
      <w:r>
        <w:t>表</w:t>
      </w:r>
    </w:p>
    <w:p>
      <w:pPr>
        <w:pStyle w:val="3"/>
      </w:pPr>
    </w:p>
    <w:p>
      <w:pPr>
        <w:pStyle w:val="3"/>
        <w:spacing w:before="5"/>
        <w:rPr>
          <w:sz w:val="31"/>
        </w:rPr>
      </w:pPr>
    </w:p>
    <w:p>
      <w:pPr>
        <w:pStyle w:val="3"/>
        <w:spacing w:before="5"/>
        <w:rPr>
          <w:sz w:val="31"/>
        </w:rPr>
      </w:pPr>
    </w:p>
    <w:p>
      <w:pPr>
        <w:pStyle w:val="3"/>
        <w:ind w:left="879"/>
      </w:pPr>
      <w:r>
        <w:t>北京建术信息</w:t>
      </w:r>
      <w:r>
        <w:rPr>
          <w:rFonts w:hint="eastAsia"/>
          <w:lang w:eastAsia="zh-CN"/>
        </w:rPr>
        <w:t>科技研究院</w:t>
      </w:r>
      <w:r>
        <w:t>有限公司</w:t>
      </w:r>
    </w:p>
    <w:p>
      <w:pPr>
        <w:pStyle w:val="3"/>
        <w:ind w:left="879"/>
        <w:rPr>
          <w:rFonts w:hint="default" w:eastAsia="仿宋"/>
          <w:lang w:val="en-US" w:eastAsia="zh-CN"/>
        </w:rPr>
      </w:pPr>
      <w:r>
        <w:rPr>
          <w:rFonts w:hint="eastAsia"/>
          <w:lang w:val="en-US" w:eastAsia="zh-CN"/>
        </w:rPr>
        <w:t xml:space="preserve">         </w:t>
      </w:r>
    </w:p>
    <w:p>
      <w:pPr>
        <w:pStyle w:val="3"/>
        <w:jc w:val="both"/>
        <w:rPr>
          <w:rFonts w:hint="eastAsia" w:eastAsia="仿宋"/>
          <w:lang w:val="en-US" w:eastAsia="zh-CN"/>
        </w:rPr>
      </w:pPr>
    </w:p>
    <w:p>
      <w:pPr>
        <w:pStyle w:val="3"/>
      </w:pPr>
    </w:p>
    <w:p>
      <w:pPr>
        <w:keepNext w:val="0"/>
        <w:keepLines w:val="0"/>
        <w:pageBreakBefore w:val="0"/>
        <w:widowControl w:val="0"/>
        <w:kinsoku/>
        <w:wordWrap/>
        <w:overflowPunct/>
        <w:topLinePunct w:val="0"/>
        <w:autoSpaceDE w:val="0"/>
        <w:autoSpaceDN w:val="0"/>
        <w:bidi w:val="0"/>
        <w:adjustRightInd/>
        <w:snapToGrid/>
        <w:spacing w:before="582" w:line="400" w:lineRule="exact"/>
        <w:ind w:left="357" w:right="442" w:firstLine="0"/>
        <w:jc w:val="center"/>
        <w:textAlignment w:val="auto"/>
        <w:rPr>
          <w:rFonts w:hint="default" w:eastAsia="黑体"/>
          <w:lang w:val="en-US" w:eastAsia="zh-CN"/>
        </w:rPr>
      </w:pPr>
      <w:r>
        <w:rPr>
          <w:rFonts w:hint="eastAsia" w:ascii="黑体" w:eastAsia="黑体"/>
          <w:spacing w:val="-8"/>
          <w:w w:val="95"/>
          <w:sz w:val="32"/>
        </w:rPr>
        <w:t>关于举办新业态下工程造价管控疑难点与精细化成本管理典型</w:t>
      </w:r>
      <w:r>
        <w:rPr>
          <w:rFonts w:hint="eastAsia" w:ascii="黑体" w:eastAsia="黑体"/>
          <w:spacing w:val="-8"/>
          <w:sz w:val="32"/>
        </w:rPr>
        <w:t>案例解析培训班</w:t>
      </w:r>
      <w:r>
        <w:rPr>
          <w:rFonts w:hint="eastAsia" w:ascii="黑体" w:eastAsia="黑体"/>
          <w:spacing w:val="-8"/>
          <w:sz w:val="32"/>
          <w:lang w:val="en-US" w:eastAsia="zh-CN"/>
        </w:rPr>
        <w:t>报名回执表</w:t>
      </w:r>
    </w:p>
    <w:tbl>
      <w:tblPr>
        <w:tblStyle w:val="5"/>
        <w:tblpPr w:leftFromText="180" w:rightFromText="180" w:vertAnchor="text" w:horzAnchor="page" w:tblpXSpec="center" w:tblpY="187"/>
        <w:tblOverlap w:val="never"/>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71"/>
        <w:gridCol w:w="1374"/>
        <w:gridCol w:w="1418"/>
        <w:gridCol w:w="802"/>
        <w:gridCol w:w="6"/>
        <w:gridCol w:w="1299"/>
        <w:gridCol w:w="19"/>
        <w:gridCol w:w="35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noWrap/>
            <w:vAlign w:val="center"/>
          </w:tcPr>
          <w:p>
            <w:pPr>
              <w:spacing w:line="360" w:lineRule="exact"/>
              <w:jc w:val="center"/>
              <w:rPr>
                <w:rFonts w:ascii="宋体" w:hAnsi="宋体" w:cs="宋体"/>
                <w:bCs/>
                <w:sz w:val="24"/>
              </w:rPr>
            </w:pPr>
            <w:r>
              <w:rPr>
                <w:rFonts w:hint="eastAsia" w:ascii="宋体" w:hAnsi="宋体" w:cs="宋体"/>
                <w:bCs/>
                <w:sz w:val="24"/>
              </w:rPr>
              <w:t>单位名称</w:t>
            </w:r>
          </w:p>
        </w:tc>
        <w:tc>
          <w:tcPr>
            <w:tcW w:w="4371" w:type="dxa"/>
            <w:gridSpan w:val="5"/>
            <w:noWrap/>
            <w:vAlign w:val="center"/>
          </w:tcPr>
          <w:p>
            <w:pPr>
              <w:spacing w:line="360" w:lineRule="exact"/>
              <w:jc w:val="center"/>
              <w:rPr>
                <w:rFonts w:ascii="宋体" w:hAnsi="宋体" w:cs="宋体"/>
                <w:bCs/>
                <w:sz w:val="24"/>
              </w:rPr>
            </w:pPr>
          </w:p>
        </w:tc>
        <w:tc>
          <w:tcPr>
            <w:tcW w:w="1299" w:type="dxa"/>
            <w:noWrap/>
            <w:vAlign w:val="center"/>
          </w:tcPr>
          <w:p>
            <w:pPr>
              <w:spacing w:line="360" w:lineRule="exact"/>
              <w:ind w:right="-112" w:rightChars="-51"/>
              <w:jc w:val="center"/>
              <w:rPr>
                <w:rFonts w:ascii="宋体" w:hAnsi="宋体" w:cs="宋体"/>
                <w:bCs/>
                <w:sz w:val="24"/>
              </w:rPr>
            </w:pPr>
            <w:r>
              <w:rPr>
                <w:rFonts w:hint="eastAsia" w:ascii="宋体" w:hAnsi="宋体" w:cs="宋体"/>
                <w:bCs/>
                <w:sz w:val="24"/>
              </w:rPr>
              <w:t>邮编</w:t>
            </w:r>
          </w:p>
        </w:tc>
        <w:tc>
          <w:tcPr>
            <w:tcW w:w="1861" w:type="dxa"/>
            <w:gridSpan w:val="3"/>
            <w:noWrap/>
            <w:vAlign w:val="center"/>
          </w:tcPr>
          <w:p>
            <w:pPr>
              <w:spacing w:line="360" w:lineRule="exact"/>
              <w:ind w:left="149" w:hanging="148" w:hangingChars="62"/>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noWrap/>
            <w:vAlign w:val="center"/>
          </w:tcPr>
          <w:p>
            <w:pPr>
              <w:spacing w:line="360" w:lineRule="exact"/>
              <w:jc w:val="center"/>
              <w:rPr>
                <w:rFonts w:ascii="宋体" w:hAnsi="宋体" w:cs="宋体"/>
                <w:bCs/>
                <w:sz w:val="24"/>
              </w:rPr>
            </w:pPr>
            <w:r>
              <w:rPr>
                <w:rFonts w:hint="eastAsia" w:ascii="宋体" w:hAnsi="宋体" w:cs="宋体"/>
                <w:bCs/>
                <w:sz w:val="24"/>
              </w:rPr>
              <w:t>详细地址</w:t>
            </w:r>
          </w:p>
        </w:tc>
        <w:tc>
          <w:tcPr>
            <w:tcW w:w="7531" w:type="dxa"/>
            <w:gridSpan w:val="9"/>
            <w:noWrap/>
            <w:vAlign w:val="center"/>
          </w:tcPr>
          <w:p>
            <w:pPr>
              <w:spacing w:line="3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noWrap/>
            <w:vAlign w:val="center"/>
          </w:tcPr>
          <w:p>
            <w:pPr>
              <w:spacing w:line="360" w:lineRule="exact"/>
              <w:jc w:val="center"/>
              <w:rPr>
                <w:rFonts w:ascii="宋体" w:hAnsi="宋体" w:cs="宋体"/>
                <w:bCs/>
                <w:sz w:val="24"/>
              </w:rPr>
            </w:pPr>
            <w:r>
              <w:rPr>
                <w:rFonts w:hint="eastAsia" w:ascii="宋体" w:hAnsi="宋体" w:cs="宋体"/>
                <w:bCs/>
                <w:sz w:val="24"/>
              </w:rPr>
              <w:t>联系人</w:t>
            </w:r>
          </w:p>
        </w:tc>
        <w:tc>
          <w:tcPr>
            <w:tcW w:w="3563" w:type="dxa"/>
            <w:gridSpan w:val="3"/>
            <w:noWrap/>
            <w:vAlign w:val="center"/>
          </w:tcPr>
          <w:p>
            <w:pPr>
              <w:spacing w:line="360" w:lineRule="exact"/>
              <w:jc w:val="center"/>
              <w:rPr>
                <w:rFonts w:ascii="宋体" w:hAnsi="宋体" w:cs="宋体"/>
                <w:bCs/>
                <w:sz w:val="24"/>
              </w:rPr>
            </w:pPr>
          </w:p>
        </w:tc>
        <w:tc>
          <w:tcPr>
            <w:tcW w:w="2126" w:type="dxa"/>
            <w:gridSpan w:val="4"/>
            <w:noWrap/>
            <w:vAlign w:val="center"/>
          </w:tcPr>
          <w:p>
            <w:pPr>
              <w:keepNext/>
              <w:spacing w:line="360" w:lineRule="exact"/>
              <w:jc w:val="center"/>
              <w:outlineLvl w:val="0"/>
              <w:rPr>
                <w:rFonts w:ascii="宋体" w:hAnsi="宋体" w:cs="宋体"/>
                <w:bCs/>
                <w:sz w:val="24"/>
              </w:rPr>
            </w:pPr>
            <w:r>
              <w:rPr>
                <w:rFonts w:hint="eastAsia" w:ascii="宋体" w:hAnsi="宋体" w:cs="宋体"/>
                <w:bCs/>
                <w:sz w:val="24"/>
              </w:rPr>
              <w:t>E-mail</w:t>
            </w:r>
          </w:p>
        </w:tc>
        <w:tc>
          <w:tcPr>
            <w:tcW w:w="1842" w:type="dxa"/>
            <w:gridSpan w:val="2"/>
            <w:noWrap/>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noWrap/>
            <w:vAlign w:val="center"/>
          </w:tcPr>
          <w:p>
            <w:pPr>
              <w:spacing w:line="360" w:lineRule="exact"/>
              <w:jc w:val="center"/>
              <w:rPr>
                <w:rFonts w:ascii="宋体" w:hAnsi="宋体" w:cs="宋体"/>
                <w:bCs/>
                <w:sz w:val="24"/>
              </w:rPr>
            </w:pPr>
            <w:r>
              <w:rPr>
                <w:rFonts w:hint="eastAsia" w:ascii="宋体" w:hAnsi="宋体" w:cs="宋体"/>
                <w:bCs/>
                <w:sz w:val="24"/>
              </w:rPr>
              <w:t>电话（区号）</w:t>
            </w:r>
          </w:p>
        </w:tc>
        <w:tc>
          <w:tcPr>
            <w:tcW w:w="3563" w:type="dxa"/>
            <w:gridSpan w:val="3"/>
            <w:noWrap/>
            <w:vAlign w:val="center"/>
          </w:tcPr>
          <w:p>
            <w:pPr>
              <w:spacing w:line="360" w:lineRule="exact"/>
              <w:jc w:val="center"/>
              <w:rPr>
                <w:rFonts w:ascii="宋体" w:hAnsi="宋体" w:cs="宋体"/>
                <w:bCs/>
                <w:sz w:val="24"/>
              </w:rPr>
            </w:pPr>
          </w:p>
        </w:tc>
        <w:tc>
          <w:tcPr>
            <w:tcW w:w="2126" w:type="dxa"/>
            <w:gridSpan w:val="4"/>
            <w:noWrap/>
            <w:vAlign w:val="center"/>
          </w:tcPr>
          <w:p>
            <w:pPr>
              <w:spacing w:line="360" w:lineRule="exact"/>
              <w:jc w:val="center"/>
              <w:rPr>
                <w:rFonts w:ascii="宋体" w:hAnsi="宋体" w:cs="宋体"/>
                <w:bCs/>
                <w:sz w:val="24"/>
              </w:rPr>
            </w:pPr>
            <w:r>
              <w:rPr>
                <w:rFonts w:hint="eastAsia" w:ascii="宋体" w:hAnsi="宋体" w:cs="宋体"/>
                <w:bCs/>
                <w:sz w:val="24"/>
              </w:rPr>
              <w:t>传真</w:t>
            </w:r>
          </w:p>
        </w:tc>
        <w:tc>
          <w:tcPr>
            <w:tcW w:w="1842" w:type="dxa"/>
            <w:gridSpan w:val="2"/>
            <w:noWrap/>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宋体" w:hAnsi="宋体" w:cs="宋体"/>
                <w:bCs/>
                <w:sz w:val="24"/>
              </w:rPr>
            </w:pPr>
            <w:r>
              <w:rPr>
                <w:rFonts w:hint="eastAsia" w:ascii="宋体" w:hAnsi="宋体" w:cs="宋体"/>
                <w:bCs/>
                <w:sz w:val="24"/>
              </w:rPr>
              <w:t>参班代表姓名</w:t>
            </w:r>
          </w:p>
        </w:tc>
        <w:tc>
          <w:tcPr>
            <w:tcW w:w="771" w:type="dxa"/>
            <w:noWrap/>
            <w:vAlign w:val="center"/>
          </w:tcPr>
          <w:p>
            <w:pPr>
              <w:spacing w:line="360" w:lineRule="exact"/>
              <w:jc w:val="center"/>
              <w:rPr>
                <w:rFonts w:ascii="宋体" w:hAnsi="宋体" w:cs="宋体"/>
                <w:bCs/>
                <w:sz w:val="24"/>
              </w:rPr>
            </w:pPr>
            <w:r>
              <w:rPr>
                <w:rFonts w:hint="eastAsia" w:ascii="宋体" w:hAnsi="宋体" w:cs="宋体"/>
                <w:bCs/>
                <w:sz w:val="24"/>
              </w:rPr>
              <w:t>性别</w:t>
            </w:r>
          </w:p>
        </w:tc>
        <w:tc>
          <w:tcPr>
            <w:tcW w:w="1374" w:type="dxa"/>
            <w:noWrap/>
            <w:vAlign w:val="center"/>
          </w:tcPr>
          <w:p>
            <w:pPr>
              <w:spacing w:line="360" w:lineRule="exact"/>
              <w:jc w:val="center"/>
              <w:rPr>
                <w:rFonts w:ascii="宋体" w:hAnsi="宋体" w:cs="宋体"/>
                <w:bCs/>
                <w:sz w:val="24"/>
              </w:rPr>
            </w:pPr>
            <w:r>
              <w:rPr>
                <w:rFonts w:hint="eastAsia" w:ascii="宋体" w:hAnsi="宋体" w:cs="宋体"/>
                <w:bCs/>
                <w:sz w:val="24"/>
              </w:rPr>
              <w:t>部门</w:t>
            </w:r>
          </w:p>
        </w:tc>
        <w:tc>
          <w:tcPr>
            <w:tcW w:w="1418" w:type="dxa"/>
            <w:noWrap/>
            <w:vAlign w:val="center"/>
          </w:tcPr>
          <w:p>
            <w:pPr>
              <w:spacing w:line="360" w:lineRule="exact"/>
              <w:jc w:val="center"/>
              <w:rPr>
                <w:rFonts w:ascii="宋体" w:hAnsi="宋体" w:cs="宋体"/>
                <w:bCs/>
                <w:sz w:val="24"/>
              </w:rPr>
            </w:pPr>
            <w:r>
              <w:rPr>
                <w:rFonts w:hint="eastAsia" w:ascii="宋体" w:hAnsi="宋体" w:cs="宋体"/>
                <w:bCs/>
                <w:sz w:val="24"/>
              </w:rPr>
              <w:t>职务</w:t>
            </w:r>
          </w:p>
        </w:tc>
        <w:tc>
          <w:tcPr>
            <w:tcW w:w="2126" w:type="dxa"/>
            <w:gridSpan w:val="4"/>
            <w:noWrap/>
            <w:vAlign w:val="center"/>
          </w:tcPr>
          <w:p>
            <w:pPr>
              <w:spacing w:line="360" w:lineRule="exact"/>
              <w:jc w:val="center"/>
              <w:rPr>
                <w:rFonts w:ascii="宋体" w:hAnsi="宋体" w:cs="宋体"/>
                <w:bCs/>
                <w:sz w:val="24"/>
              </w:rPr>
            </w:pPr>
            <w:r>
              <w:rPr>
                <w:rFonts w:hint="eastAsia" w:ascii="宋体" w:hAnsi="宋体" w:cs="宋体"/>
                <w:bCs/>
                <w:sz w:val="24"/>
              </w:rPr>
              <w:t>手机</w:t>
            </w:r>
          </w:p>
        </w:tc>
        <w:tc>
          <w:tcPr>
            <w:tcW w:w="1842" w:type="dxa"/>
            <w:gridSpan w:val="2"/>
            <w:noWrap/>
            <w:vAlign w:val="center"/>
          </w:tcPr>
          <w:p>
            <w:pPr>
              <w:spacing w:line="360" w:lineRule="exact"/>
              <w:jc w:val="center"/>
              <w:rPr>
                <w:rFonts w:ascii="宋体" w:hAnsi="宋体" w:cs="宋体"/>
                <w:bCs/>
                <w:sz w:val="24"/>
              </w:rPr>
            </w:pPr>
            <w:r>
              <w:rPr>
                <w:rFonts w:hint="eastAsia" w:ascii="宋体" w:hAnsi="宋体" w:cs="宋体"/>
                <w:bCs/>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宋体" w:hAnsi="宋体" w:cs="宋体"/>
                <w:bCs/>
                <w:sz w:val="24"/>
              </w:rPr>
            </w:pPr>
          </w:p>
        </w:tc>
        <w:tc>
          <w:tcPr>
            <w:tcW w:w="771" w:type="dxa"/>
            <w:noWrap/>
            <w:vAlign w:val="center"/>
          </w:tcPr>
          <w:p>
            <w:pPr>
              <w:spacing w:line="360" w:lineRule="exact"/>
              <w:jc w:val="center"/>
              <w:rPr>
                <w:rFonts w:ascii="宋体" w:hAnsi="宋体" w:cs="宋体"/>
                <w:bCs/>
                <w:sz w:val="24"/>
              </w:rPr>
            </w:pPr>
          </w:p>
        </w:tc>
        <w:tc>
          <w:tcPr>
            <w:tcW w:w="1374" w:type="dxa"/>
            <w:noWrap/>
            <w:vAlign w:val="center"/>
          </w:tcPr>
          <w:p>
            <w:pPr>
              <w:spacing w:line="360" w:lineRule="exact"/>
              <w:jc w:val="center"/>
              <w:rPr>
                <w:rFonts w:ascii="宋体" w:hAnsi="宋体" w:cs="宋体"/>
                <w:bCs/>
                <w:sz w:val="24"/>
              </w:rPr>
            </w:pPr>
          </w:p>
        </w:tc>
        <w:tc>
          <w:tcPr>
            <w:tcW w:w="1418" w:type="dxa"/>
            <w:noWrap/>
            <w:vAlign w:val="center"/>
          </w:tcPr>
          <w:p>
            <w:pPr>
              <w:spacing w:line="360" w:lineRule="exact"/>
              <w:jc w:val="center"/>
              <w:rPr>
                <w:rFonts w:ascii="宋体" w:hAnsi="宋体" w:cs="宋体"/>
                <w:bCs/>
                <w:sz w:val="24"/>
              </w:rPr>
            </w:pPr>
          </w:p>
        </w:tc>
        <w:tc>
          <w:tcPr>
            <w:tcW w:w="2126" w:type="dxa"/>
            <w:gridSpan w:val="4"/>
            <w:noWrap/>
            <w:vAlign w:val="center"/>
          </w:tcPr>
          <w:p>
            <w:pPr>
              <w:spacing w:line="360" w:lineRule="exact"/>
              <w:jc w:val="center"/>
              <w:rPr>
                <w:rFonts w:ascii="宋体" w:hAnsi="宋体" w:cs="宋体"/>
                <w:bCs/>
                <w:sz w:val="24"/>
              </w:rPr>
            </w:pPr>
          </w:p>
        </w:tc>
        <w:tc>
          <w:tcPr>
            <w:tcW w:w="1842" w:type="dxa"/>
            <w:gridSpan w:val="2"/>
            <w:noWrap/>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宋体" w:hAnsi="宋体" w:cs="宋体"/>
                <w:bCs/>
                <w:sz w:val="24"/>
              </w:rPr>
            </w:pPr>
          </w:p>
        </w:tc>
        <w:tc>
          <w:tcPr>
            <w:tcW w:w="771" w:type="dxa"/>
            <w:noWrap/>
            <w:vAlign w:val="center"/>
          </w:tcPr>
          <w:p>
            <w:pPr>
              <w:spacing w:line="360" w:lineRule="exact"/>
              <w:jc w:val="center"/>
              <w:rPr>
                <w:rFonts w:ascii="宋体" w:hAnsi="宋体" w:cs="宋体"/>
                <w:bCs/>
                <w:sz w:val="24"/>
              </w:rPr>
            </w:pPr>
          </w:p>
        </w:tc>
        <w:tc>
          <w:tcPr>
            <w:tcW w:w="1374" w:type="dxa"/>
            <w:noWrap/>
            <w:vAlign w:val="center"/>
          </w:tcPr>
          <w:p>
            <w:pPr>
              <w:spacing w:line="360" w:lineRule="exact"/>
              <w:jc w:val="center"/>
              <w:rPr>
                <w:rFonts w:ascii="宋体" w:hAnsi="宋体" w:cs="宋体"/>
                <w:bCs/>
                <w:sz w:val="24"/>
              </w:rPr>
            </w:pPr>
          </w:p>
        </w:tc>
        <w:tc>
          <w:tcPr>
            <w:tcW w:w="1418" w:type="dxa"/>
            <w:noWrap/>
            <w:vAlign w:val="center"/>
          </w:tcPr>
          <w:p>
            <w:pPr>
              <w:spacing w:line="360" w:lineRule="exact"/>
              <w:jc w:val="center"/>
              <w:rPr>
                <w:rFonts w:ascii="宋体" w:hAnsi="宋体" w:cs="宋体"/>
                <w:bCs/>
                <w:sz w:val="24"/>
              </w:rPr>
            </w:pPr>
          </w:p>
        </w:tc>
        <w:tc>
          <w:tcPr>
            <w:tcW w:w="2126" w:type="dxa"/>
            <w:gridSpan w:val="4"/>
            <w:noWrap/>
            <w:vAlign w:val="center"/>
          </w:tcPr>
          <w:p>
            <w:pPr>
              <w:spacing w:line="360" w:lineRule="exact"/>
              <w:jc w:val="center"/>
              <w:rPr>
                <w:rFonts w:ascii="宋体" w:hAnsi="宋体" w:cs="宋体"/>
                <w:bCs/>
                <w:sz w:val="24"/>
              </w:rPr>
            </w:pPr>
          </w:p>
        </w:tc>
        <w:tc>
          <w:tcPr>
            <w:tcW w:w="1842" w:type="dxa"/>
            <w:gridSpan w:val="2"/>
            <w:noWrap/>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宋体" w:hAnsi="宋体" w:cs="宋体"/>
                <w:bCs/>
                <w:sz w:val="24"/>
              </w:rPr>
            </w:pPr>
          </w:p>
        </w:tc>
        <w:tc>
          <w:tcPr>
            <w:tcW w:w="771" w:type="dxa"/>
            <w:noWrap/>
            <w:vAlign w:val="center"/>
          </w:tcPr>
          <w:p>
            <w:pPr>
              <w:spacing w:line="360" w:lineRule="exact"/>
              <w:jc w:val="center"/>
              <w:rPr>
                <w:rFonts w:ascii="宋体" w:hAnsi="宋体" w:cs="宋体"/>
                <w:bCs/>
                <w:sz w:val="24"/>
              </w:rPr>
            </w:pPr>
          </w:p>
        </w:tc>
        <w:tc>
          <w:tcPr>
            <w:tcW w:w="1374" w:type="dxa"/>
            <w:noWrap/>
            <w:vAlign w:val="center"/>
          </w:tcPr>
          <w:p>
            <w:pPr>
              <w:spacing w:line="360" w:lineRule="exact"/>
              <w:jc w:val="center"/>
              <w:rPr>
                <w:rFonts w:ascii="宋体" w:hAnsi="宋体" w:cs="宋体"/>
                <w:bCs/>
                <w:sz w:val="24"/>
              </w:rPr>
            </w:pPr>
          </w:p>
        </w:tc>
        <w:tc>
          <w:tcPr>
            <w:tcW w:w="1418" w:type="dxa"/>
            <w:noWrap/>
            <w:vAlign w:val="center"/>
          </w:tcPr>
          <w:p>
            <w:pPr>
              <w:spacing w:line="360" w:lineRule="exact"/>
              <w:jc w:val="center"/>
              <w:rPr>
                <w:rFonts w:ascii="宋体" w:hAnsi="宋体" w:cs="宋体"/>
                <w:bCs/>
                <w:sz w:val="24"/>
              </w:rPr>
            </w:pPr>
          </w:p>
        </w:tc>
        <w:tc>
          <w:tcPr>
            <w:tcW w:w="2126" w:type="dxa"/>
            <w:gridSpan w:val="4"/>
            <w:noWrap/>
            <w:vAlign w:val="center"/>
          </w:tcPr>
          <w:p>
            <w:pPr>
              <w:spacing w:line="360" w:lineRule="exact"/>
              <w:jc w:val="center"/>
              <w:rPr>
                <w:rFonts w:ascii="宋体" w:hAnsi="宋体" w:cs="宋体"/>
                <w:bCs/>
                <w:sz w:val="24"/>
              </w:rPr>
            </w:pPr>
          </w:p>
        </w:tc>
        <w:tc>
          <w:tcPr>
            <w:tcW w:w="1842" w:type="dxa"/>
            <w:gridSpan w:val="2"/>
            <w:noWrap/>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宋体" w:hAnsi="宋体" w:cs="宋体"/>
                <w:bCs/>
                <w:sz w:val="24"/>
              </w:rPr>
            </w:pPr>
          </w:p>
        </w:tc>
        <w:tc>
          <w:tcPr>
            <w:tcW w:w="771" w:type="dxa"/>
            <w:noWrap/>
            <w:vAlign w:val="center"/>
          </w:tcPr>
          <w:p>
            <w:pPr>
              <w:spacing w:line="360" w:lineRule="exact"/>
              <w:jc w:val="center"/>
              <w:rPr>
                <w:rFonts w:ascii="宋体" w:hAnsi="宋体" w:cs="宋体"/>
                <w:bCs/>
                <w:sz w:val="24"/>
              </w:rPr>
            </w:pPr>
          </w:p>
        </w:tc>
        <w:tc>
          <w:tcPr>
            <w:tcW w:w="1374" w:type="dxa"/>
            <w:noWrap/>
            <w:vAlign w:val="center"/>
          </w:tcPr>
          <w:p>
            <w:pPr>
              <w:spacing w:line="360" w:lineRule="exact"/>
              <w:jc w:val="center"/>
              <w:rPr>
                <w:rFonts w:ascii="宋体" w:hAnsi="宋体" w:cs="宋体"/>
                <w:bCs/>
                <w:sz w:val="24"/>
              </w:rPr>
            </w:pPr>
          </w:p>
        </w:tc>
        <w:tc>
          <w:tcPr>
            <w:tcW w:w="1418" w:type="dxa"/>
            <w:noWrap/>
            <w:vAlign w:val="center"/>
          </w:tcPr>
          <w:p>
            <w:pPr>
              <w:spacing w:line="360" w:lineRule="exact"/>
              <w:jc w:val="center"/>
              <w:rPr>
                <w:rFonts w:ascii="宋体" w:hAnsi="宋体" w:cs="宋体"/>
                <w:bCs/>
                <w:sz w:val="24"/>
              </w:rPr>
            </w:pPr>
          </w:p>
        </w:tc>
        <w:tc>
          <w:tcPr>
            <w:tcW w:w="2126" w:type="dxa"/>
            <w:gridSpan w:val="4"/>
            <w:noWrap/>
            <w:vAlign w:val="center"/>
          </w:tcPr>
          <w:p>
            <w:pPr>
              <w:spacing w:line="360" w:lineRule="exact"/>
              <w:jc w:val="center"/>
              <w:rPr>
                <w:rFonts w:ascii="宋体" w:hAnsi="宋体" w:cs="宋体"/>
                <w:bCs/>
                <w:sz w:val="24"/>
              </w:rPr>
            </w:pPr>
          </w:p>
        </w:tc>
        <w:tc>
          <w:tcPr>
            <w:tcW w:w="1842" w:type="dxa"/>
            <w:gridSpan w:val="2"/>
            <w:noWrap/>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宋体" w:hAnsi="宋体" w:cs="宋体"/>
                <w:bCs/>
                <w:sz w:val="24"/>
              </w:rPr>
            </w:pPr>
          </w:p>
        </w:tc>
        <w:tc>
          <w:tcPr>
            <w:tcW w:w="771" w:type="dxa"/>
            <w:noWrap/>
            <w:vAlign w:val="center"/>
          </w:tcPr>
          <w:p>
            <w:pPr>
              <w:spacing w:line="360" w:lineRule="exact"/>
              <w:jc w:val="center"/>
              <w:rPr>
                <w:rFonts w:ascii="宋体" w:hAnsi="宋体" w:cs="宋体"/>
                <w:bCs/>
                <w:sz w:val="24"/>
              </w:rPr>
            </w:pPr>
          </w:p>
        </w:tc>
        <w:tc>
          <w:tcPr>
            <w:tcW w:w="1374" w:type="dxa"/>
            <w:noWrap/>
            <w:vAlign w:val="center"/>
          </w:tcPr>
          <w:p>
            <w:pPr>
              <w:spacing w:line="360" w:lineRule="exact"/>
              <w:jc w:val="center"/>
              <w:rPr>
                <w:rFonts w:ascii="宋体" w:hAnsi="宋体" w:cs="宋体"/>
                <w:bCs/>
                <w:sz w:val="24"/>
              </w:rPr>
            </w:pPr>
          </w:p>
        </w:tc>
        <w:tc>
          <w:tcPr>
            <w:tcW w:w="1418" w:type="dxa"/>
            <w:noWrap/>
            <w:vAlign w:val="center"/>
          </w:tcPr>
          <w:p>
            <w:pPr>
              <w:spacing w:line="360" w:lineRule="exact"/>
              <w:jc w:val="center"/>
              <w:rPr>
                <w:rFonts w:ascii="宋体" w:hAnsi="宋体" w:cs="宋体"/>
                <w:bCs/>
                <w:sz w:val="24"/>
              </w:rPr>
            </w:pPr>
          </w:p>
        </w:tc>
        <w:tc>
          <w:tcPr>
            <w:tcW w:w="2126" w:type="dxa"/>
            <w:gridSpan w:val="4"/>
            <w:noWrap/>
            <w:vAlign w:val="center"/>
          </w:tcPr>
          <w:p>
            <w:pPr>
              <w:spacing w:line="360" w:lineRule="exact"/>
              <w:jc w:val="center"/>
              <w:rPr>
                <w:rFonts w:ascii="宋体" w:hAnsi="宋体" w:cs="宋体"/>
                <w:bCs/>
                <w:sz w:val="24"/>
              </w:rPr>
            </w:pPr>
          </w:p>
        </w:tc>
        <w:tc>
          <w:tcPr>
            <w:tcW w:w="1842" w:type="dxa"/>
            <w:gridSpan w:val="2"/>
            <w:noWrap/>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jc w:val="center"/>
              <w:rPr>
                <w:rFonts w:ascii="宋体" w:hAnsi="宋体" w:cs="宋体"/>
                <w:bCs/>
                <w:sz w:val="24"/>
              </w:rPr>
            </w:pPr>
          </w:p>
        </w:tc>
        <w:tc>
          <w:tcPr>
            <w:tcW w:w="771" w:type="dxa"/>
            <w:noWrap/>
            <w:vAlign w:val="center"/>
          </w:tcPr>
          <w:p>
            <w:pPr>
              <w:spacing w:line="360" w:lineRule="exact"/>
              <w:jc w:val="center"/>
              <w:rPr>
                <w:rFonts w:ascii="宋体" w:hAnsi="宋体" w:cs="宋体"/>
                <w:bCs/>
                <w:sz w:val="24"/>
              </w:rPr>
            </w:pPr>
          </w:p>
        </w:tc>
        <w:tc>
          <w:tcPr>
            <w:tcW w:w="1374" w:type="dxa"/>
            <w:noWrap/>
            <w:vAlign w:val="center"/>
          </w:tcPr>
          <w:p>
            <w:pPr>
              <w:spacing w:line="360" w:lineRule="exact"/>
              <w:jc w:val="center"/>
              <w:rPr>
                <w:rFonts w:ascii="宋体" w:hAnsi="宋体" w:cs="宋体"/>
                <w:bCs/>
                <w:sz w:val="24"/>
              </w:rPr>
            </w:pPr>
          </w:p>
        </w:tc>
        <w:tc>
          <w:tcPr>
            <w:tcW w:w="1418" w:type="dxa"/>
            <w:noWrap/>
            <w:vAlign w:val="center"/>
          </w:tcPr>
          <w:p>
            <w:pPr>
              <w:spacing w:line="360" w:lineRule="exact"/>
              <w:jc w:val="center"/>
              <w:rPr>
                <w:rFonts w:ascii="宋体" w:hAnsi="宋体" w:cs="宋体"/>
                <w:bCs/>
                <w:sz w:val="24"/>
              </w:rPr>
            </w:pPr>
          </w:p>
        </w:tc>
        <w:tc>
          <w:tcPr>
            <w:tcW w:w="2126" w:type="dxa"/>
            <w:gridSpan w:val="4"/>
            <w:noWrap/>
            <w:vAlign w:val="center"/>
          </w:tcPr>
          <w:p>
            <w:pPr>
              <w:spacing w:line="360" w:lineRule="exact"/>
              <w:jc w:val="center"/>
              <w:rPr>
                <w:rFonts w:ascii="宋体" w:hAnsi="宋体" w:cs="宋体"/>
                <w:bCs/>
                <w:sz w:val="24"/>
              </w:rPr>
            </w:pPr>
          </w:p>
        </w:tc>
        <w:tc>
          <w:tcPr>
            <w:tcW w:w="1842" w:type="dxa"/>
            <w:gridSpan w:val="2"/>
            <w:noWrap/>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spacing w:line="360" w:lineRule="exact"/>
              <w:jc w:val="center"/>
              <w:rPr>
                <w:rFonts w:ascii="宋体" w:hAnsi="宋体" w:cs="宋体"/>
                <w:bCs/>
                <w:sz w:val="24"/>
              </w:rPr>
            </w:pPr>
          </w:p>
        </w:tc>
        <w:tc>
          <w:tcPr>
            <w:tcW w:w="771" w:type="dxa"/>
            <w:noWrap/>
            <w:vAlign w:val="center"/>
          </w:tcPr>
          <w:p>
            <w:pPr>
              <w:spacing w:line="360" w:lineRule="exact"/>
              <w:jc w:val="center"/>
              <w:rPr>
                <w:rFonts w:ascii="宋体" w:hAnsi="宋体" w:cs="宋体"/>
                <w:bCs/>
                <w:sz w:val="24"/>
              </w:rPr>
            </w:pPr>
          </w:p>
        </w:tc>
        <w:tc>
          <w:tcPr>
            <w:tcW w:w="1374" w:type="dxa"/>
            <w:noWrap/>
            <w:vAlign w:val="center"/>
          </w:tcPr>
          <w:p>
            <w:pPr>
              <w:spacing w:line="360" w:lineRule="exact"/>
              <w:jc w:val="center"/>
              <w:rPr>
                <w:rFonts w:ascii="宋体" w:hAnsi="宋体" w:cs="宋体"/>
                <w:bCs/>
                <w:sz w:val="24"/>
              </w:rPr>
            </w:pPr>
          </w:p>
        </w:tc>
        <w:tc>
          <w:tcPr>
            <w:tcW w:w="1418" w:type="dxa"/>
            <w:noWrap/>
            <w:vAlign w:val="center"/>
          </w:tcPr>
          <w:p>
            <w:pPr>
              <w:spacing w:line="360" w:lineRule="exact"/>
              <w:jc w:val="center"/>
              <w:rPr>
                <w:rFonts w:ascii="宋体" w:hAnsi="宋体" w:cs="宋体"/>
                <w:bCs/>
                <w:sz w:val="24"/>
              </w:rPr>
            </w:pPr>
          </w:p>
        </w:tc>
        <w:tc>
          <w:tcPr>
            <w:tcW w:w="2126" w:type="dxa"/>
            <w:gridSpan w:val="4"/>
            <w:noWrap/>
            <w:vAlign w:val="center"/>
          </w:tcPr>
          <w:p>
            <w:pPr>
              <w:spacing w:line="360" w:lineRule="exact"/>
              <w:jc w:val="center"/>
              <w:rPr>
                <w:rFonts w:ascii="宋体" w:hAnsi="宋体" w:cs="宋体"/>
                <w:bCs/>
                <w:sz w:val="24"/>
              </w:rPr>
            </w:pPr>
          </w:p>
        </w:tc>
        <w:tc>
          <w:tcPr>
            <w:tcW w:w="1842" w:type="dxa"/>
            <w:gridSpan w:val="2"/>
            <w:noWrap/>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spacing w:line="360" w:lineRule="exact"/>
              <w:jc w:val="center"/>
              <w:rPr>
                <w:rFonts w:ascii="宋体" w:hAnsi="宋体" w:cs="宋体"/>
                <w:bCs/>
                <w:sz w:val="24"/>
              </w:rPr>
            </w:pPr>
            <w:r>
              <w:rPr>
                <w:rFonts w:hint="eastAsia" w:ascii="宋体" w:hAnsi="宋体" w:cs="宋体"/>
                <w:bCs/>
                <w:sz w:val="24"/>
              </w:rPr>
              <w:t>住宿安排</w:t>
            </w:r>
          </w:p>
        </w:tc>
        <w:tc>
          <w:tcPr>
            <w:tcW w:w="7531" w:type="dxa"/>
            <w:gridSpan w:val="9"/>
            <w:noWrap/>
            <w:vAlign w:val="center"/>
          </w:tcPr>
          <w:p>
            <w:pPr>
              <w:spacing w:line="360" w:lineRule="exact"/>
              <w:jc w:val="center"/>
              <w:rPr>
                <w:rFonts w:ascii="宋体" w:hAnsi="宋体" w:cs="宋体"/>
                <w:bCs/>
                <w:sz w:val="24"/>
              </w:rPr>
            </w:pPr>
            <w:r>
              <w:rPr>
                <w:rFonts w:hint="eastAsia" w:ascii="宋体" w:hAnsi="宋体" w:cs="宋体"/>
                <w:bCs/>
                <w:sz w:val="24"/>
              </w:rPr>
              <w:t>□单间     □标间   订房数量</w:t>
            </w:r>
            <w:r>
              <w:rPr>
                <w:rFonts w:hint="eastAsia" w:ascii="宋体" w:hAnsi="宋体" w:cs="宋体"/>
                <w:bCs/>
                <w:sz w:val="24"/>
                <w:u w:val="single"/>
                <w:lang w:val="en-US" w:eastAsia="zh-CN"/>
              </w:rPr>
              <w:t xml:space="preserve">    </w:t>
            </w:r>
            <w:r>
              <w:rPr>
                <w:rFonts w:hint="eastAsia" w:ascii="宋体" w:hAnsi="宋体" w:cs="宋体"/>
                <w:bCs/>
                <w:sz w:val="24"/>
              </w:rPr>
              <w:t>间    □否     □自行安排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pPr>
              <w:spacing w:line="360" w:lineRule="exact"/>
              <w:jc w:val="center"/>
              <w:rPr>
                <w:rFonts w:ascii="宋体" w:hAnsi="宋体" w:cs="宋体"/>
                <w:bCs/>
                <w:sz w:val="24"/>
              </w:rPr>
            </w:pPr>
            <w:r>
              <w:rPr>
                <w:rFonts w:hint="eastAsia" w:ascii="宋体" w:hAnsi="宋体" w:cs="宋体"/>
                <w:bCs/>
                <w:sz w:val="24"/>
              </w:rPr>
              <w:t>参会地点</w:t>
            </w:r>
          </w:p>
        </w:tc>
        <w:tc>
          <w:tcPr>
            <w:tcW w:w="4365" w:type="dxa"/>
            <w:gridSpan w:val="4"/>
            <w:noWrap/>
            <w:vAlign w:val="center"/>
          </w:tcPr>
          <w:p>
            <w:pPr>
              <w:spacing w:line="360" w:lineRule="exact"/>
              <w:ind w:firstLine="240" w:firstLineChars="100"/>
              <w:jc w:val="center"/>
              <w:rPr>
                <w:rFonts w:hint="default" w:ascii="宋体" w:hAnsi="宋体" w:eastAsia="仿宋" w:cs="宋体"/>
                <w:bCs/>
                <w:sz w:val="24"/>
                <w:lang w:val="en-US" w:eastAsia="zh-CN"/>
              </w:rPr>
            </w:pPr>
            <w:r>
              <w:rPr>
                <w:rFonts w:hint="eastAsia" w:ascii="宋体" w:hAnsi="宋体" w:cs="宋体"/>
                <w:bCs/>
                <w:sz w:val="24"/>
              </w:rPr>
              <w:t>□成都</w:t>
            </w:r>
            <w:r>
              <w:rPr>
                <w:rFonts w:hint="eastAsia" w:ascii="宋体" w:hAnsi="宋体" w:cs="宋体"/>
                <w:bCs/>
                <w:sz w:val="24"/>
                <w:lang w:val="en-US" w:eastAsia="zh-CN"/>
              </w:rPr>
              <w:t xml:space="preserve">  </w:t>
            </w:r>
            <w:r>
              <w:rPr>
                <w:rFonts w:hint="eastAsia" w:ascii="宋体" w:hAnsi="宋体" w:cs="宋体"/>
                <w:bCs/>
                <w:sz w:val="24"/>
              </w:rPr>
              <w:t>□</w:t>
            </w:r>
            <w:r>
              <w:rPr>
                <w:rFonts w:hint="eastAsia" w:ascii="宋体" w:hAnsi="宋体" w:cs="宋体"/>
                <w:bCs/>
                <w:sz w:val="24"/>
                <w:lang w:val="en-US" w:eastAsia="zh-CN"/>
              </w:rPr>
              <w:t>北京</w:t>
            </w:r>
          </w:p>
        </w:tc>
        <w:tc>
          <w:tcPr>
            <w:tcW w:w="1680" w:type="dxa"/>
            <w:gridSpan w:val="4"/>
            <w:noWrap/>
            <w:vAlign w:val="center"/>
          </w:tcPr>
          <w:p>
            <w:pPr>
              <w:spacing w:line="360" w:lineRule="exact"/>
              <w:jc w:val="center"/>
              <w:rPr>
                <w:rFonts w:ascii="宋体" w:hAnsi="宋体" w:cs="宋体"/>
                <w:bCs/>
                <w:sz w:val="24"/>
              </w:rPr>
            </w:pPr>
            <w:r>
              <w:rPr>
                <w:rFonts w:hint="eastAsia" w:ascii="宋体" w:hAnsi="宋体" w:cs="宋体"/>
                <w:bCs/>
                <w:sz w:val="24"/>
              </w:rPr>
              <w:t>培训费用</w:t>
            </w:r>
          </w:p>
        </w:tc>
        <w:tc>
          <w:tcPr>
            <w:tcW w:w="1486" w:type="dxa"/>
            <w:noWrap/>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pPr>
              <w:spacing w:line="360" w:lineRule="exact"/>
              <w:jc w:val="center"/>
              <w:rPr>
                <w:rFonts w:ascii="宋体" w:hAnsi="宋体" w:cs="宋体"/>
                <w:bCs/>
                <w:sz w:val="24"/>
              </w:rPr>
            </w:pPr>
            <w:r>
              <w:rPr>
                <w:rFonts w:hint="eastAsia" w:ascii="宋体" w:hAnsi="宋体" w:cs="宋体"/>
                <w:bCs/>
                <w:sz w:val="24"/>
              </w:rPr>
              <w:t>付款方式</w:t>
            </w:r>
          </w:p>
        </w:tc>
        <w:tc>
          <w:tcPr>
            <w:tcW w:w="7531" w:type="dxa"/>
            <w:gridSpan w:val="9"/>
            <w:noWrap/>
            <w:vAlign w:val="center"/>
          </w:tcPr>
          <w:p>
            <w:pPr>
              <w:spacing w:line="360" w:lineRule="exact"/>
              <w:ind w:firstLine="240" w:firstLineChars="100"/>
              <w:jc w:val="center"/>
              <w:rPr>
                <w:rFonts w:hint="default" w:ascii="宋体" w:hAnsi="宋体" w:eastAsia="仿宋" w:cs="宋体"/>
                <w:bCs/>
                <w:sz w:val="24"/>
                <w:lang w:val="en-US" w:eastAsia="zh-CN"/>
              </w:rPr>
            </w:pPr>
            <w:r>
              <w:rPr>
                <w:rFonts w:hint="eastAsia" w:ascii="宋体" w:hAnsi="宋体" w:cs="宋体"/>
                <w:bCs/>
                <w:sz w:val="24"/>
              </w:rPr>
              <w:t xml:space="preserve">□通过银行        </w:t>
            </w:r>
            <w:r>
              <w:rPr>
                <w:rFonts w:hint="eastAsia" w:ascii="宋体" w:hAnsi="宋体" w:cs="宋体"/>
                <w:bCs/>
                <w:sz w:val="24"/>
              </w:rPr>
              <w:sym w:font="Wingdings 2" w:char="00A3"/>
            </w:r>
            <w:r>
              <w:rPr>
                <w:rFonts w:hint="eastAsia" w:ascii="宋体" w:hAnsi="宋体" w:cs="宋体"/>
                <w:bCs/>
                <w:sz w:val="24"/>
              </w:rPr>
              <w:t xml:space="preserve">刷卡       </w:t>
            </w:r>
            <w:r>
              <w:rPr>
                <w:rFonts w:hint="eastAsia" w:ascii="宋体" w:hAnsi="宋体" w:cs="宋体"/>
                <w:bCs/>
                <w:sz w:val="24"/>
              </w:rPr>
              <w:sym w:font="Wingdings 2" w:char="00A3"/>
            </w:r>
            <w:r>
              <w:rPr>
                <w:rFonts w:hint="eastAsia" w:ascii="宋体" w:hAnsi="宋体" w:cs="宋体"/>
                <w:bCs/>
                <w:sz w:val="24"/>
              </w:rPr>
              <w:t>现金</w:t>
            </w:r>
            <w:r>
              <w:rPr>
                <w:rFonts w:hint="eastAsia" w:ascii="宋体" w:hAnsi="宋体" w:cs="宋体"/>
                <w:bCs/>
                <w:sz w:val="24"/>
                <w:lang w:val="en-US" w:eastAsia="zh-CN"/>
              </w:rPr>
              <w:t xml:space="preserve">   </w:t>
            </w:r>
            <w:r>
              <w:rPr>
                <w:rFonts w:hint="eastAsia" w:ascii="宋体" w:hAnsi="宋体" w:cs="宋体"/>
                <w:bCs/>
                <w:sz w:val="24"/>
              </w:rPr>
              <w:sym w:font="Wingdings 2" w:char="00A3"/>
            </w:r>
            <w:r>
              <w:rPr>
                <w:rFonts w:hint="eastAsia" w:ascii="宋体" w:hAnsi="宋体" w:cs="宋体"/>
                <w:bCs/>
                <w:sz w:val="24"/>
                <w:lang w:val="en-US" w:eastAsia="zh-CN"/>
              </w:rPr>
              <w:t>微信/支付宝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pPr>
              <w:jc w:val="center"/>
              <w:rPr>
                <w:rFonts w:ascii="宋体" w:hAnsi="宋体" w:cs="宋体"/>
                <w:b/>
                <w:bCs/>
                <w:sz w:val="24"/>
                <w:lang w:val="zh-CN" w:bidi="zh-CN"/>
              </w:rPr>
            </w:pPr>
            <w:r>
              <w:rPr>
                <w:rFonts w:hint="eastAsia" w:ascii="宋体" w:hAnsi="宋体" w:cs="宋体"/>
                <w:b/>
                <w:bCs/>
                <w:sz w:val="24"/>
              </w:rPr>
              <w:t>发票类别</w:t>
            </w:r>
          </w:p>
        </w:tc>
        <w:tc>
          <w:tcPr>
            <w:tcW w:w="7531" w:type="dxa"/>
            <w:gridSpan w:val="9"/>
            <w:noWrap/>
          </w:tcPr>
          <w:p>
            <w:pPr>
              <w:rPr>
                <w:rFonts w:ascii="宋体" w:hAnsi="宋体" w:cs="宋体"/>
                <w:b/>
                <w:bCs/>
                <w:sz w:val="24"/>
              </w:rPr>
            </w:pPr>
            <w:r>
              <w:rPr>
                <w:rFonts w:hint="eastAsia" w:ascii="宋体" w:hAnsi="宋体" w:cs="宋体"/>
                <w:b/>
                <w:bCs/>
                <w:sz w:val="24"/>
              </w:rPr>
              <w:t>增值税（□普通□专用）发票,开票信息如下：</w:t>
            </w:r>
          </w:p>
          <w:p>
            <w:pPr>
              <w:rPr>
                <w:rFonts w:ascii="宋体" w:hAnsi="宋体" w:cs="宋体"/>
                <w:b/>
                <w:bCs/>
                <w:sz w:val="24"/>
              </w:rPr>
            </w:pPr>
            <w:r>
              <w:rPr>
                <w:rFonts w:hint="eastAsia" w:ascii="宋体" w:hAnsi="宋体" w:cs="宋体"/>
                <w:b/>
                <w:bCs/>
                <w:sz w:val="24"/>
              </w:rPr>
              <w:t>单 位 名 称：</w:t>
            </w:r>
          </w:p>
          <w:p>
            <w:pPr>
              <w:rPr>
                <w:rFonts w:ascii="宋体" w:hAnsi="宋体" w:cs="宋体"/>
                <w:b/>
                <w:bCs/>
                <w:sz w:val="24"/>
              </w:rPr>
            </w:pPr>
            <w:r>
              <w:rPr>
                <w:rFonts w:hint="eastAsia" w:ascii="宋体" w:hAnsi="宋体" w:cs="宋体"/>
                <w:b/>
                <w:bCs/>
                <w:sz w:val="24"/>
              </w:rPr>
              <w:t>税       号：</w:t>
            </w:r>
          </w:p>
          <w:p>
            <w:pPr>
              <w:rPr>
                <w:rFonts w:ascii="宋体" w:hAnsi="宋体" w:cs="宋体"/>
                <w:b/>
                <w:bCs/>
                <w:sz w:val="24"/>
              </w:rPr>
            </w:pPr>
            <w:r>
              <w:rPr>
                <w:rFonts w:hint="eastAsia" w:ascii="宋体" w:hAnsi="宋体" w:cs="宋体"/>
                <w:b/>
                <w:bCs/>
                <w:sz w:val="24"/>
              </w:rPr>
              <w:t>地址、 电话：</w:t>
            </w:r>
          </w:p>
          <w:p>
            <w:pPr>
              <w:rPr>
                <w:rFonts w:ascii="宋体" w:hAnsi="宋体" w:cs="宋体"/>
                <w:bCs/>
                <w:sz w:val="24"/>
              </w:rPr>
            </w:pPr>
            <w:r>
              <w:rPr>
                <w:rFonts w:hint="eastAsia" w:ascii="宋体" w:hAnsi="宋体" w:cs="宋体"/>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pPr>
              <w:spacing w:line="360" w:lineRule="exact"/>
              <w:jc w:val="center"/>
              <w:rPr>
                <w:rFonts w:ascii="宋体" w:hAnsi="宋体" w:cs="宋体"/>
                <w:bCs/>
                <w:sz w:val="24"/>
                <w:szCs w:val="22"/>
                <w:lang w:val="zh-CN" w:bidi="zh-CN"/>
              </w:rPr>
            </w:pPr>
            <w:r>
              <w:rPr>
                <w:rFonts w:hint="eastAsia" w:ascii="宋体" w:hAnsi="宋体" w:cs="宋体"/>
                <w:bCs/>
                <w:sz w:val="24"/>
              </w:rPr>
              <w:t>指定收款账户</w:t>
            </w:r>
          </w:p>
        </w:tc>
        <w:tc>
          <w:tcPr>
            <w:tcW w:w="7531" w:type="dxa"/>
            <w:gridSpan w:val="9"/>
            <w:noWrap/>
            <w:vAlign w:val="center"/>
          </w:tcPr>
          <w:p>
            <w:pPr>
              <w:spacing w:line="340" w:lineRule="exact"/>
              <w:rPr>
                <w:rFonts w:ascii="宋体" w:hAnsi="宋体" w:cs="宋体"/>
                <w:bCs/>
                <w:sz w:val="28"/>
                <w:szCs w:val="28"/>
                <w:lang w:val="ru-RU"/>
              </w:rPr>
            </w:pPr>
            <w:r>
              <w:rPr>
                <w:rFonts w:hint="eastAsia" w:ascii="宋体" w:hAnsi="宋体" w:cs="宋体"/>
                <w:bCs/>
                <w:sz w:val="28"/>
                <w:szCs w:val="28"/>
                <w:lang w:val="ru-RU"/>
              </w:rPr>
              <w:t>户  名：北京建术信息科技研究院有限公司</w:t>
            </w:r>
          </w:p>
          <w:p>
            <w:pPr>
              <w:spacing w:line="340" w:lineRule="exact"/>
              <w:rPr>
                <w:rFonts w:ascii="宋体" w:hAnsi="宋体" w:cs="宋体"/>
                <w:bCs/>
                <w:sz w:val="28"/>
                <w:szCs w:val="28"/>
                <w:lang w:val="ru-RU"/>
              </w:rPr>
            </w:pPr>
            <w:r>
              <w:rPr>
                <w:rFonts w:hint="eastAsia" w:ascii="宋体" w:hAnsi="宋体" w:cs="宋体"/>
                <w:bCs/>
                <w:sz w:val="28"/>
                <w:szCs w:val="28"/>
                <w:lang w:val="ru-RU"/>
              </w:rPr>
              <w:t>开户行：</w:t>
            </w:r>
            <w:r>
              <w:rPr>
                <w:rFonts w:hint="eastAsia" w:ascii="宋体" w:hAnsi="宋体" w:cs="宋体"/>
                <w:bCs/>
                <w:sz w:val="28"/>
                <w:szCs w:val="28"/>
              </w:rPr>
              <w:t>中国建设银行股份有限公司北京昌平小汤山支行</w:t>
            </w:r>
          </w:p>
          <w:p>
            <w:pPr>
              <w:spacing w:line="340" w:lineRule="exact"/>
              <w:rPr>
                <w:rFonts w:ascii="宋体" w:hAnsi="宋体" w:cs="宋体"/>
                <w:bCs/>
                <w:sz w:val="28"/>
                <w:szCs w:val="28"/>
              </w:rPr>
            </w:pPr>
            <w:r>
              <w:rPr>
                <w:rFonts w:hint="eastAsia" w:ascii="宋体" w:hAnsi="宋体" w:cs="宋体"/>
                <w:bCs/>
                <w:sz w:val="28"/>
                <w:szCs w:val="28"/>
                <w:lang w:val="ru-RU"/>
              </w:rPr>
              <w:t>账  号：</w:t>
            </w:r>
            <w:r>
              <w:rPr>
                <w:rFonts w:hint="eastAsia" w:ascii="宋体" w:hAnsi="宋体" w:cs="宋体"/>
                <w:bCs/>
                <w:sz w:val="28"/>
                <w:szCs w:val="28"/>
              </w:rPr>
              <w:t>1105 0110 2401 0900 0164</w:t>
            </w:r>
          </w:p>
          <w:p>
            <w:pPr>
              <w:spacing w:line="360" w:lineRule="exact"/>
              <w:rPr>
                <w:rFonts w:hint="default" w:ascii="宋体" w:hAnsi="宋体" w:eastAsia="仿宋" w:cs="宋体"/>
                <w:bCs/>
                <w:sz w:val="24"/>
                <w:szCs w:val="22"/>
                <w:lang w:val="en-US" w:eastAsia="zh-CN" w:bidi="zh-CN"/>
              </w:rPr>
            </w:pPr>
            <w:r>
              <w:rPr>
                <w:rFonts w:hint="eastAsia" w:ascii="宋体" w:hAnsi="宋体" w:cs="宋体"/>
                <w:sz w:val="28"/>
                <w:szCs w:val="28"/>
              </w:rPr>
              <w:t>汇款后，请将银行电汇凭证传真至：010-</w:t>
            </w:r>
            <w:r>
              <w:rPr>
                <w:rFonts w:hint="eastAsia" w:ascii="宋体" w:hAnsi="宋体" w:cs="宋体"/>
                <w:sz w:val="28"/>
                <w:szCs w:val="28"/>
                <w:lang w:val="en-US" w:eastAsia="zh-CN"/>
              </w:rPr>
              <w:t>87697580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noWrap/>
            <w:vAlign w:val="center"/>
          </w:tcPr>
          <w:p>
            <w:pPr>
              <w:spacing w:line="360" w:lineRule="exact"/>
              <w:jc w:val="center"/>
              <w:rPr>
                <w:rFonts w:ascii="宋体" w:hAnsi="宋体" w:cs="宋体"/>
                <w:bCs/>
                <w:sz w:val="24"/>
              </w:rPr>
            </w:pPr>
            <w:r>
              <w:rPr>
                <w:rFonts w:hint="eastAsia" w:ascii="宋体" w:hAnsi="宋体" w:cs="宋体"/>
                <w:bCs/>
                <w:sz w:val="24"/>
              </w:rPr>
              <w:t>参会方式</w:t>
            </w:r>
          </w:p>
        </w:tc>
        <w:tc>
          <w:tcPr>
            <w:tcW w:w="7531" w:type="dxa"/>
            <w:gridSpan w:val="9"/>
            <w:noWrap/>
            <w:vAlign w:val="center"/>
          </w:tcPr>
          <w:p>
            <w:pPr>
              <w:spacing w:line="360" w:lineRule="exact"/>
              <w:jc w:val="center"/>
              <w:rPr>
                <w:rFonts w:ascii="宋体" w:hAnsi="宋体" w:cs="宋体"/>
                <w:bCs/>
                <w:sz w:val="24"/>
              </w:rPr>
            </w:pPr>
            <w:r>
              <w:rPr>
                <w:rFonts w:hint="eastAsia" w:ascii="宋体" w:hAnsi="宋体" w:cs="宋体"/>
                <w:bCs/>
                <w:sz w:val="24"/>
              </w:rPr>
              <w:t>请参会单位把参会回执回传至会务组，会务组确认后即发《参会凭证》，其中将详细注明报到时间、报到地点、食宿等具体安排事项。</w:t>
            </w:r>
          </w:p>
        </w:tc>
      </w:tr>
    </w:tbl>
    <w:p>
      <w:pPr>
        <w:spacing w:line="400" w:lineRule="exact"/>
        <w:rPr>
          <w:rStyle w:val="7"/>
          <w:rFonts w:ascii="宋体" w:hAnsi="宋体" w:cs="宋体"/>
          <w:b w:val="0"/>
          <w:color w:val="000000"/>
          <w:sz w:val="28"/>
          <w:szCs w:val="28"/>
        </w:rPr>
      </w:pPr>
      <w:r>
        <w:rPr>
          <w:rStyle w:val="7"/>
          <w:rFonts w:hint="eastAsia" w:ascii="宋体" w:hAnsi="宋体" w:cs="宋体"/>
          <w:color w:val="000000"/>
          <w:sz w:val="28"/>
          <w:szCs w:val="28"/>
        </w:rPr>
        <w:t>注：</w:t>
      </w:r>
      <w:r>
        <w:rPr>
          <w:rStyle w:val="7"/>
          <w:rFonts w:hint="eastAsia" w:ascii="宋体" w:hAnsi="宋体" w:cs="宋体"/>
          <w:color w:val="000000"/>
        </w:rPr>
        <w:t>为保证培训质量，培训班名额有限，额满为止，请确定人员后及早报名。</w:t>
      </w:r>
    </w:p>
    <w:p>
      <w:pPr>
        <w:pStyle w:val="3"/>
        <w:rPr>
          <w:rFonts w:hint="eastAsia"/>
        </w:rPr>
      </w:pPr>
      <w:r>
        <w:rPr>
          <w:rFonts w:hint="eastAsia"/>
        </w:rPr>
        <w:t xml:space="preserve">报名负责人：聂红军 主任18211071700（微信）   </w:t>
      </w:r>
    </w:p>
    <w:p>
      <w:pPr>
        <w:pStyle w:val="3"/>
        <w:rPr>
          <w:rFonts w:hint="eastAsia"/>
        </w:rPr>
      </w:pPr>
      <w:r>
        <w:rPr>
          <w:rFonts w:hint="eastAsia"/>
        </w:rPr>
        <w:t xml:space="preserve">电  话：010-87697580      </w:t>
      </w:r>
      <w:r>
        <w:rPr>
          <w:rFonts w:hint="eastAsia"/>
          <w:lang w:val="en-US" w:eastAsia="zh-CN"/>
        </w:rPr>
        <w:t xml:space="preserve"> </w:t>
      </w:r>
      <w:r>
        <w:rPr>
          <w:rFonts w:hint="eastAsia"/>
        </w:rPr>
        <w:t xml:space="preserve">邮    </w:t>
      </w:r>
      <w:r>
        <w:rPr>
          <w:rFonts w:hint="eastAsia"/>
          <w:lang w:val="en-US" w:eastAsia="zh-CN"/>
        </w:rPr>
        <w:t xml:space="preserve">  </w:t>
      </w:r>
      <w:r>
        <w:rPr>
          <w:rFonts w:hint="eastAsia"/>
        </w:rPr>
        <w:t xml:space="preserve">箱：zqgphwz@126.com  </w:t>
      </w:r>
    </w:p>
    <w:p>
      <w:pPr>
        <w:pStyle w:val="3"/>
      </w:pPr>
      <w:r>
        <w:rPr>
          <w:rFonts w:hint="eastAsia"/>
        </w:rPr>
        <w:t xml:space="preserve">qq咨询：3177524020        网址查询：http://www.zqgpchina.cn/ </w:t>
      </w:r>
    </w:p>
    <w:sectPr>
      <w:footerReference r:id="rId3" w:type="default"/>
      <w:pgSz w:w="11910" w:h="16840"/>
      <w:pgMar w:top="1540" w:right="1200" w:bottom="1600" w:left="1480" w:header="0" w:footer="141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555840" behindDoc="1" locked="0" layoutInCell="1" allowOverlap="1">
              <wp:simplePos x="0" y="0"/>
              <wp:positionH relativeFrom="page">
                <wp:posOffset>3726815</wp:posOffset>
              </wp:positionH>
              <wp:positionV relativeFrom="page">
                <wp:posOffset>9653905</wp:posOffset>
              </wp:positionV>
              <wp:extent cx="107950" cy="1524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5pt;margin-top:760.15pt;height:12pt;width:8.5pt;mso-position-horizontal-relative:page;mso-position-vertical-relative:page;z-index:-251760640;mso-width-relative:page;mso-height-relative:page;" filled="f" stroked="f" coordsize="21600,21600" o:gfxdata="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OERt2gAAAA0BAAAPAAAAAAAAAAEAIAAAACIAAABkcnMvZG93bnJldi54bWxQSwEC&#10;FAAUAAAACACHTuJALmX8UrkBAABxAwAADgAAAAAAAAABACAAAAAp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162" w:hanging="283"/>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966" w:hanging="283"/>
      </w:pPr>
      <w:rPr>
        <w:rFonts w:hint="default"/>
        <w:lang w:val="zh-CN" w:eastAsia="zh-CN" w:bidi="zh-CN"/>
      </w:rPr>
    </w:lvl>
    <w:lvl w:ilvl="2" w:tentative="0">
      <w:start w:val="0"/>
      <w:numFmt w:val="bullet"/>
      <w:lvlText w:val="•"/>
      <w:lvlJc w:val="left"/>
      <w:pPr>
        <w:ind w:left="2773" w:hanging="283"/>
      </w:pPr>
      <w:rPr>
        <w:rFonts w:hint="default"/>
        <w:lang w:val="zh-CN" w:eastAsia="zh-CN" w:bidi="zh-CN"/>
      </w:rPr>
    </w:lvl>
    <w:lvl w:ilvl="3" w:tentative="0">
      <w:start w:val="0"/>
      <w:numFmt w:val="bullet"/>
      <w:lvlText w:val="•"/>
      <w:lvlJc w:val="left"/>
      <w:pPr>
        <w:ind w:left="3579" w:hanging="283"/>
      </w:pPr>
      <w:rPr>
        <w:rFonts w:hint="default"/>
        <w:lang w:val="zh-CN" w:eastAsia="zh-CN" w:bidi="zh-CN"/>
      </w:rPr>
    </w:lvl>
    <w:lvl w:ilvl="4" w:tentative="0">
      <w:start w:val="0"/>
      <w:numFmt w:val="bullet"/>
      <w:lvlText w:val="•"/>
      <w:lvlJc w:val="left"/>
      <w:pPr>
        <w:ind w:left="4386" w:hanging="283"/>
      </w:pPr>
      <w:rPr>
        <w:rFonts w:hint="default"/>
        <w:lang w:val="zh-CN" w:eastAsia="zh-CN" w:bidi="zh-CN"/>
      </w:rPr>
    </w:lvl>
    <w:lvl w:ilvl="5" w:tentative="0">
      <w:start w:val="0"/>
      <w:numFmt w:val="bullet"/>
      <w:lvlText w:val="•"/>
      <w:lvlJc w:val="left"/>
      <w:pPr>
        <w:ind w:left="5193" w:hanging="283"/>
      </w:pPr>
      <w:rPr>
        <w:rFonts w:hint="default"/>
        <w:lang w:val="zh-CN" w:eastAsia="zh-CN" w:bidi="zh-CN"/>
      </w:rPr>
    </w:lvl>
    <w:lvl w:ilvl="6" w:tentative="0">
      <w:start w:val="0"/>
      <w:numFmt w:val="bullet"/>
      <w:lvlText w:val="•"/>
      <w:lvlJc w:val="left"/>
      <w:pPr>
        <w:ind w:left="5999" w:hanging="283"/>
      </w:pPr>
      <w:rPr>
        <w:rFonts w:hint="default"/>
        <w:lang w:val="zh-CN" w:eastAsia="zh-CN" w:bidi="zh-CN"/>
      </w:rPr>
    </w:lvl>
    <w:lvl w:ilvl="7" w:tentative="0">
      <w:start w:val="0"/>
      <w:numFmt w:val="bullet"/>
      <w:lvlText w:val="•"/>
      <w:lvlJc w:val="left"/>
      <w:pPr>
        <w:ind w:left="6806" w:hanging="283"/>
      </w:pPr>
      <w:rPr>
        <w:rFonts w:hint="default"/>
        <w:lang w:val="zh-CN" w:eastAsia="zh-CN" w:bidi="zh-CN"/>
      </w:rPr>
    </w:lvl>
    <w:lvl w:ilvl="8" w:tentative="0">
      <w:start w:val="0"/>
      <w:numFmt w:val="bullet"/>
      <w:lvlText w:val="•"/>
      <w:lvlJc w:val="left"/>
      <w:pPr>
        <w:ind w:left="7613" w:hanging="283"/>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320" w:hanging="283"/>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210" w:hanging="283"/>
      </w:pPr>
      <w:rPr>
        <w:rFonts w:hint="default"/>
        <w:lang w:val="zh-CN" w:eastAsia="zh-CN" w:bidi="zh-CN"/>
      </w:rPr>
    </w:lvl>
    <w:lvl w:ilvl="2" w:tentative="0">
      <w:start w:val="0"/>
      <w:numFmt w:val="bullet"/>
      <w:lvlText w:val="•"/>
      <w:lvlJc w:val="left"/>
      <w:pPr>
        <w:ind w:left="2101" w:hanging="283"/>
      </w:pPr>
      <w:rPr>
        <w:rFonts w:hint="default"/>
        <w:lang w:val="zh-CN" w:eastAsia="zh-CN" w:bidi="zh-CN"/>
      </w:rPr>
    </w:lvl>
    <w:lvl w:ilvl="3" w:tentative="0">
      <w:start w:val="0"/>
      <w:numFmt w:val="bullet"/>
      <w:lvlText w:val="•"/>
      <w:lvlJc w:val="left"/>
      <w:pPr>
        <w:ind w:left="2991" w:hanging="283"/>
      </w:pPr>
      <w:rPr>
        <w:rFonts w:hint="default"/>
        <w:lang w:val="zh-CN" w:eastAsia="zh-CN" w:bidi="zh-CN"/>
      </w:rPr>
    </w:lvl>
    <w:lvl w:ilvl="4" w:tentative="0">
      <w:start w:val="0"/>
      <w:numFmt w:val="bullet"/>
      <w:lvlText w:val="•"/>
      <w:lvlJc w:val="left"/>
      <w:pPr>
        <w:ind w:left="3882" w:hanging="283"/>
      </w:pPr>
      <w:rPr>
        <w:rFonts w:hint="default"/>
        <w:lang w:val="zh-CN" w:eastAsia="zh-CN" w:bidi="zh-CN"/>
      </w:rPr>
    </w:lvl>
    <w:lvl w:ilvl="5" w:tentative="0">
      <w:start w:val="0"/>
      <w:numFmt w:val="bullet"/>
      <w:lvlText w:val="•"/>
      <w:lvlJc w:val="left"/>
      <w:pPr>
        <w:ind w:left="4773" w:hanging="283"/>
      </w:pPr>
      <w:rPr>
        <w:rFonts w:hint="default"/>
        <w:lang w:val="zh-CN" w:eastAsia="zh-CN" w:bidi="zh-CN"/>
      </w:rPr>
    </w:lvl>
    <w:lvl w:ilvl="6" w:tentative="0">
      <w:start w:val="0"/>
      <w:numFmt w:val="bullet"/>
      <w:lvlText w:val="•"/>
      <w:lvlJc w:val="left"/>
      <w:pPr>
        <w:ind w:left="5663" w:hanging="283"/>
      </w:pPr>
      <w:rPr>
        <w:rFonts w:hint="default"/>
        <w:lang w:val="zh-CN" w:eastAsia="zh-CN" w:bidi="zh-CN"/>
      </w:rPr>
    </w:lvl>
    <w:lvl w:ilvl="7" w:tentative="0">
      <w:start w:val="0"/>
      <w:numFmt w:val="bullet"/>
      <w:lvlText w:val="•"/>
      <w:lvlJc w:val="left"/>
      <w:pPr>
        <w:ind w:left="6554" w:hanging="283"/>
      </w:pPr>
      <w:rPr>
        <w:rFonts w:hint="default"/>
        <w:lang w:val="zh-CN" w:eastAsia="zh-CN" w:bidi="zh-CN"/>
      </w:rPr>
    </w:lvl>
    <w:lvl w:ilvl="8" w:tentative="0">
      <w:start w:val="0"/>
      <w:numFmt w:val="bullet"/>
      <w:lvlText w:val="•"/>
      <w:lvlJc w:val="left"/>
      <w:pPr>
        <w:ind w:left="7445" w:hanging="283"/>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3F51"/>
    <w:rsid w:val="0C55036B"/>
    <w:rsid w:val="18412453"/>
    <w:rsid w:val="23BE090E"/>
    <w:rsid w:val="27D542FA"/>
    <w:rsid w:val="2ACA4391"/>
    <w:rsid w:val="2D457DDB"/>
    <w:rsid w:val="30261F64"/>
    <w:rsid w:val="352E5487"/>
    <w:rsid w:val="39CA0F1B"/>
    <w:rsid w:val="3F5967FD"/>
    <w:rsid w:val="41002CA2"/>
    <w:rsid w:val="54104D22"/>
    <w:rsid w:val="57366156"/>
    <w:rsid w:val="5D565D32"/>
    <w:rsid w:val="5D821881"/>
    <w:rsid w:val="5E344413"/>
    <w:rsid w:val="614F1B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320"/>
      <w:outlineLvl w:val="1"/>
    </w:pPr>
    <w:rPr>
      <w:rFonts w:ascii="仿宋" w:hAnsi="仿宋" w:eastAsia="仿宋" w:cs="仿宋"/>
      <w:b/>
      <w:bCs/>
      <w:sz w:val="28"/>
      <w:szCs w:val="28"/>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basedOn w:val="6"/>
    <w:qFormat/>
    <w:uiPriority w:val="99"/>
    <w:rPr>
      <w:rFonts w:cs="Times New Roman"/>
      <w:b/>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320" w:hanging="284"/>
    </w:pPr>
    <w:rPr>
      <w:rFonts w:ascii="仿宋" w:hAnsi="仿宋" w:eastAsia="仿宋" w:cs="仿宋"/>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2021-01-14T06:11:00Z</dcterms:created>
  <dc:creator>Administrator.SUA4Y5CG35LBW7A</dc:creator>
  <cp:lastModifiedBy>Administrator</cp:lastModifiedBy>
  <dcterms:modified xsi:type="dcterms:W3CDTF">2021-02-20T06:57:07Z</dcterms:modified>
  <dc:title>杂志社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2016</vt:lpwstr>
  </property>
  <property fmtid="{D5CDD505-2E9C-101B-9397-08002B2CF9AE}" pid="4" name="LastSaved">
    <vt:filetime>2021-01-14T00:00:00Z</vt:filetime>
  </property>
  <property fmtid="{D5CDD505-2E9C-101B-9397-08002B2CF9AE}" pid="5" name="KSOProductBuildVer">
    <vt:lpwstr>2052-11.1.0.10314</vt:lpwstr>
  </property>
</Properties>
</file>